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EC75" w14:textId="4B4ED362" w:rsidR="00DB51A2" w:rsidRDefault="00DB51A2" w:rsidP="00DB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E7E6E6" w:themeColor="background2"/>
          <w:kern w:val="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7E52FE0" wp14:editId="20D8D996">
            <wp:simplePos x="0" y="0"/>
            <wp:positionH relativeFrom="column">
              <wp:posOffset>1432542</wp:posOffset>
            </wp:positionH>
            <wp:positionV relativeFrom="paragraph">
              <wp:posOffset>204328</wp:posOffset>
            </wp:positionV>
            <wp:extent cx="355600" cy="353060"/>
            <wp:effectExtent l="0" t="0" r="6350" b="8890"/>
            <wp:wrapNone/>
            <wp:docPr id="136865114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51149" name="Imagem 13686511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0C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SIMULADO </w:t>
      </w:r>
      <w:r w:rsidRPr="00DB51A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14</w:t>
      </w:r>
      <w:r w:rsidRPr="00AA50C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– GUARDA MUNICIPAL DE CURITIBA</w:t>
      </w:r>
      <w:r w:rsidRPr="0094529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AA50C9"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0"/>
          <w:sz w:val="24"/>
          <w:szCs w:val="24"/>
          <w:lang w:eastAsia="pt-BR"/>
          <w14:ligatures w14:val="none"/>
        </w:rPr>
        <w:t>Professor: Reginaldo Diniz Shirabayashi</w:t>
      </w:r>
      <w:r w:rsidRPr="0094529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AA50C9"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0"/>
          <w:sz w:val="24"/>
          <w:szCs w:val="24"/>
          <w:lang w:eastAsia="pt-BR"/>
          <w14:ligatures w14:val="none"/>
        </w:rPr>
        <w:t xml:space="preserve">Site: </w:t>
      </w:r>
      <w:hyperlink r:id="rId8" w:tgtFrame="_new" w:history="1">
        <w:r w:rsidRPr="0094529F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www.concursopoliciamunicipal.com.br</w:t>
        </w:r>
      </w:hyperlink>
      <w:r w:rsidRPr="0094529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AA50C9"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0"/>
          <w:sz w:val="24"/>
          <w:szCs w:val="24"/>
          <w:lang w:eastAsia="pt-BR"/>
          <w14:ligatures w14:val="none"/>
        </w:rPr>
        <w:t>Instituto AOCP – Modelo de Prova</w:t>
      </w:r>
    </w:p>
    <w:p w14:paraId="54590767" w14:textId="77777777" w:rsidR="00DB51A2" w:rsidRDefault="00DB51A2" w:rsidP="00DB51A2">
      <w:pPr>
        <w:rPr>
          <w:b/>
          <w:bCs/>
        </w:rPr>
      </w:pPr>
    </w:p>
    <w:p w14:paraId="2DA37D44" w14:textId="2B937E17" w:rsidR="00DB51A2" w:rsidRPr="00DB51A2" w:rsidRDefault="00DB51A2" w:rsidP="00DB51A2">
      <w:pPr>
        <w:rPr>
          <w:b/>
          <w:bCs/>
        </w:rPr>
      </w:pPr>
      <w:r w:rsidRPr="00DB51A2">
        <w:rPr>
          <w:b/>
          <w:bCs/>
        </w:rPr>
        <w:t>LÍNGUA PORTUGUESA (1–5)</w:t>
      </w:r>
    </w:p>
    <w:p w14:paraId="74097124" w14:textId="77777777" w:rsidR="00DB51A2" w:rsidRPr="00DB51A2" w:rsidRDefault="00DB51A2" w:rsidP="00DB51A2">
      <w:r w:rsidRPr="00DB51A2">
        <w:rPr>
          <w:b/>
          <w:bCs/>
        </w:rPr>
        <w:t>Texto-base (para as questões 1 a 5)</w:t>
      </w:r>
      <w:r w:rsidRPr="00DB51A2">
        <w:br/>
        <w:t>“Em grandes cidades, a sensação de segurança costuma oscilar conforme a rotina das pessoas. Há quem associe segurança apenas à presença ostensiva do Estado; outros, porém, lembram que iluminação pública, ocupação adequada dos espaços, respostas rápidas a emergências e participação comunitária também moldam a experiência coletiva. Nesse cenário, não basta vigiar: é preciso prevenir, orientar e integrar ações, sem confundir autoridade com arbitrariedade.”</w:t>
      </w:r>
    </w:p>
    <w:p w14:paraId="2946714F" w14:textId="77777777" w:rsidR="00DB51A2" w:rsidRPr="00DB51A2" w:rsidRDefault="00DB51A2" w:rsidP="00DB51A2">
      <w:r w:rsidRPr="00DB51A2">
        <w:rPr>
          <w:b/>
          <w:bCs/>
        </w:rPr>
        <w:t>1.</w:t>
      </w:r>
      <w:r w:rsidRPr="00DB51A2">
        <w:t xml:space="preserve"> </w:t>
      </w:r>
      <w:r w:rsidRPr="00DB51A2">
        <w:rPr>
          <w:b/>
          <w:bCs/>
        </w:rPr>
        <w:t>A ideia central do texto indica que a segurança pública, no cotidiano urbano, deve ser compreendida como</w:t>
      </w:r>
      <w:r w:rsidRPr="00DB51A2">
        <w:br/>
        <w:t>A) resultado exclusivo da ação policial ostensiva e permanente.</w:t>
      </w:r>
      <w:r w:rsidRPr="00DB51A2">
        <w:br/>
        <w:t>B) fenômeno multifatorial que envolve presença estatal e políticas urbanas integradas.</w:t>
      </w:r>
      <w:r w:rsidRPr="00DB51A2">
        <w:br/>
        <w:t>C) efeito automático do endurecimento penal e do aumento de penas.</w:t>
      </w:r>
      <w:r w:rsidRPr="00DB51A2">
        <w:br/>
        <w:t>D) produto do controle social informal, independente do Estado.</w:t>
      </w:r>
      <w:r w:rsidRPr="00DB51A2">
        <w:br/>
        <w:t>E) consequência direta da redução de iluminação e circulação em áreas de risco.</w:t>
      </w:r>
    </w:p>
    <w:p w14:paraId="0E75A7AA" w14:textId="77777777" w:rsidR="00DB51A2" w:rsidRPr="00DB51A2" w:rsidRDefault="00DB51A2" w:rsidP="00DB51A2">
      <w:r w:rsidRPr="00DB51A2">
        <w:rPr>
          <w:b/>
          <w:bCs/>
        </w:rPr>
        <w:t>2.</w:t>
      </w:r>
      <w:r w:rsidRPr="00DB51A2">
        <w:t xml:space="preserve"> No trecho </w:t>
      </w:r>
      <w:r w:rsidRPr="00DB51A2">
        <w:rPr>
          <w:b/>
          <w:bCs/>
        </w:rPr>
        <w:t>“não basta vigiar: é preciso prevenir”</w:t>
      </w:r>
      <w:r w:rsidRPr="00DB51A2">
        <w:t>, a relação introduzida pelos dois-pontos sugere, predominantemente,</w:t>
      </w:r>
      <w:r w:rsidRPr="00DB51A2">
        <w:br/>
        <w:t>A) exemplificação do termo anterior.</w:t>
      </w:r>
      <w:r w:rsidRPr="00DB51A2">
        <w:br/>
        <w:t>B) oposição com sentido de contradição lógica.</w:t>
      </w:r>
      <w:r w:rsidRPr="00DB51A2">
        <w:br/>
        <w:t>C) explicação/precisão do que se defende como necessário.</w:t>
      </w:r>
      <w:r w:rsidRPr="00DB51A2">
        <w:br/>
        <w:t>D) conclusão inevitável do período anterior.</w:t>
      </w:r>
      <w:r w:rsidRPr="00DB51A2">
        <w:br/>
        <w:t>E) retomada anafórica sem função argumentativa.</w:t>
      </w:r>
    </w:p>
    <w:p w14:paraId="52ADCE91" w14:textId="77777777" w:rsidR="00DB51A2" w:rsidRPr="00DB51A2" w:rsidRDefault="00DB51A2" w:rsidP="00DB51A2">
      <w:r w:rsidRPr="00DB51A2">
        <w:rPr>
          <w:b/>
          <w:bCs/>
        </w:rPr>
        <w:t>3.</w:t>
      </w:r>
      <w:r w:rsidRPr="00DB51A2">
        <w:t xml:space="preserve"> No texto, a expressão </w:t>
      </w:r>
      <w:r w:rsidRPr="00DB51A2">
        <w:rPr>
          <w:b/>
          <w:bCs/>
        </w:rPr>
        <w:t>“sem confundir autoridade com arbitrariedade”</w:t>
      </w:r>
      <w:r w:rsidRPr="00DB51A2">
        <w:t xml:space="preserve"> reforça a noção de que</w:t>
      </w:r>
      <w:r w:rsidRPr="00DB51A2">
        <w:br/>
        <w:t>A) toda ação estatal, por si, é arbitrária e deve ser contida.</w:t>
      </w:r>
      <w:r w:rsidRPr="00DB51A2">
        <w:br/>
        <w:t>B) autoridade e arbitrariedade são sinônimos no contexto da segurança.</w:t>
      </w:r>
      <w:r w:rsidRPr="00DB51A2">
        <w:br/>
        <w:t>C) o exercício legítimo do poder deve respeitar limites e finalidade pública.</w:t>
      </w:r>
      <w:r w:rsidRPr="00DB51A2">
        <w:br/>
        <w:t>D) a participação comunitária dispensa regras e controles.</w:t>
      </w:r>
      <w:r w:rsidRPr="00DB51A2">
        <w:br/>
        <w:t>E) prevenir e orientar são incompatíveis com atuação institucional.</w:t>
      </w:r>
    </w:p>
    <w:p w14:paraId="70DA7826" w14:textId="77777777" w:rsidR="00DB51A2" w:rsidRPr="00DB51A2" w:rsidRDefault="00DB51A2" w:rsidP="00DB51A2">
      <w:r w:rsidRPr="00DB51A2">
        <w:rPr>
          <w:b/>
          <w:bCs/>
        </w:rPr>
        <w:t>4.</w:t>
      </w:r>
      <w:r w:rsidRPr="00DB51A2">
        <w:t xml:space="preserve"> Assinale a alternativa em que a substituição proposta </w:t>
      </w:r>
      <w:r w:rsidRPr="00DB51A2">
        <w:rPr>
          <w:b/>
          <w:bCs/>
        </w:rPr>
        <w:t>mantém</w:t>
      </w:r>
      <w:r w:rsidRPr="00DB51A2">
        <w:t xml:space="preserve"> o sentido do trecho original:</w:t>
      </w:r>
      <w:r w:rsidRPr="00DB51A2">
        <w:br/>
        <w:t>A) “sensação de segurança” → “certeza de segurança”</w:t>
      </w:r>
      <w:r w:rsidRPr="00DB51A2">
        <w:br/>
        <w:t>B) “oscilar” → “permanecer estável”</w:t>
      </w:r>
      <w:r w:rsidRPr="00DB51A2">
        <w:br/>
        <w:t>C) “moldam” → “influenciam”</w:t>
      </w:r>
      <w:r w:rsidRPr="00DB51A2">
        <w:br/>
        <w:t>D) “apenas” → “principalmente e sempre”</w:t>
      </w:r>
      <w:r w:rsidRPr="00DB51A2">
        <w:br/>
        <w:t>E) “integrar” → “separar”</w:t>
      </w:r>
    </w:p>
    <w:p w14:paraId="08404417" w14:textId="77777777" w:rsidR="00DB51A2" w:rsidRPr="00DB51A2" w:rsidRDefault="00DB51A2" w:rsidP="00DB51A2">
      <w:r w:rsidRPr="00DB51A2">
        <w:rPr>
          <w:b/>
          <w:bCs/>
        </w:rPr>
        <w:t>5.</w:t>
      </w:r>
      <w:r w:rsidRPr="00DB51A2">
        <w:t xml:space="preserve"> Considerando coesão e progressão textual, o termo </w:t>
      </w:r>
      <w:r w:rsidRPr="00DB51A2">
        <w:rPr>
          <w:b/>
          <w:bCs/>
        </w:rPr>
        <w:t>“Nesse cenário”</w:t>
      </w:r>
      <w:r w:rsidRPr="00DB51A2">
        <w:t xml:space="preserve"> retoma, principalmente,</w:t>
      </w:r>
      <w:r w:rsidRPr="00DB51A2">
        <w:br/>
        <w:t>A) a presença ostensiva do Estado, isoladamente.</w:t>
      </w:r>
      <w:r w:rsidRPr="00DB51A2">
        <w:br/>
        <w:t>B) a comparação entre “vigiar” e “prevenir”, apenas.</w:t>
      </w:r>
      <w:r w:rsidRPr="00DB51A2">
        <w:br/>
        <w:t>C) o conjunto de fatores e perspectivas apresentados no período anterior.</w:t>
      </w:r>
      <w:r w:rsidRPr="00DB51A2">
        <w:br/>
        <w:t>D) a participação comunitária como elemento exclusivo.</w:t>
      </w:r>
      <w:r w:rsidRPr="00DB51A2">
        <w:br/>
        <w:t>E) a rotina das pessoas, sem vínculo com políticas públicas.</w:t>
      </w:r>
    </w:p>
    <w:p w14:paraId="2480EA9E" w14:textId="77777777" w:rsidR="00DB51A2" w:rsidRPr="00DB51A2" w:rsidRDefault="00DB51A2" w:rsidP="00DB51A2">
      <w:r w:rsidRPr="00DB51A2">
        <w:pict w14:anchorId="2468C713">
          <v:rect id="_x0000_i1037" style="width:0;height:1.5pt" o:hralign="center" o:hrstd="t" o:hr="t" fillcolor="#a0a0a0" stroked="f"/>
        </w:pict>
      </w:r>
    </w:p>
    <w:p w14:paraId="1444DDFC" w14:textId="77777777" w:rsidR="00DA32B3" w:rsidRDefault="00DA32B3">
      <w:pPr>
        <w:rPr>
          <w:b/>
          <w:bCs/>
        </w:rPr>
      </w:pPr>
      <w:r>
        <w:rPr>
          <w:b/>
          <w:bCs/>
        </w:rPr>
        <w:br w:type="page"/>
      </w:r>
    </w:p>
    <w:p w14:paraId="00B57516" w14:textId="4C5FDA41" w:rsidR="00DB51A2" w:rsidRPr="00DB51A2" w:rsidRDefault="00DB51A2" w:rsidP="00DB51A2">
      <w:pPr>
        <w:rPr>
          <w:b/>
          <w:bCs/>
        </w:rPr>
      </w:pPr>
      <w:r w:rsidRPr="00DB51A2">
        <w:rPr>
          <w:b/>
          <w:bCs/>
        </w:rPr>
        <w:lastRenderedPageBreak/>
        <w:t>RACIOCÍNIO LÓGICO E MATEMÁTICO (6–10)</w:t>
      </w:r>
    </w:p>
    <w:p w14:paraId="4C597D9F" w14:textId="77777777" w:rsidR="00DB51A2" w:rsidRPr="00DB51A2" w:rsidRDefault="00DB51A2" w:rsidP="00DB51A2">
      <w:r w:rsidRPr="00DB51A2">
        <w:rPr>
          <w:b/>
          <w:bCs/>
        </w:rPr>
        <w:t>6. (Lógica proposicional)</w:t>
      </w:r>
      <w:r w:rsidRPr="00DB51A2">
        <w:t xml:space="preserve"> Considere as proposições:</w:t>
      </w:r>
      <w:r w:rsidRPr="00DB51A2">
        <w:br/>
        <w:t>P: “O candidato estudou o conteúdo do edital.”</w:t>
      </w:r>
      <w:r w:rsidRPr="00DB51A2">
        <w:br/>
        <w:t>Q: “O candidato acertou mais de 50% da prova.”</w:t>
      </w:r>
      <w:r w:rsidRPr="00DB51A2">
        <w:br/>
        <w:t>R: “O candidato não foi eliminado.”</w:t>
      </w:r>
      <w:r w:rsidRPr="00DB51A2">
        <w:br/>
        <w:t>Sabe-se que: (i) Se P, então Q. (</w:t>
      </w:r>
      <w:proofErr w:type="spellStart"/>
      <w:r w:rsidRPr="00DB51A2">
        <w:t>ii</w:t>
      </w:r>
      <w:proofErr w:type="spellEnd"/>
      <w:r w:rsidRPr="00DB51A2">
        <w:t>) Se Q, então R. (</w:t>
      </w:r>
      <w:proofErr w:type="spellStart"/>
      <w:r w:rsidRPr="00DB51A2">
        <w:t>iii</w:t>
      </w:r>
      <w:proofErr w:type="spellEnd"/>
      <w:r w:rsidRPr="00DB51A2">
        <w:t>) R é verdadeiro.</w:t>
      </w:r>
      <w:r w:rsidRPr="00DB51A2">
        <w:br/>
        <w:t>Com base apenas nessas informações, é correto afirmar que</w:t>
      </w:r>
      <w:r w:rsidRPr="00DB51A2">
        <w:br/>
        <w:t>A) P é necessariamente verdadeiro.</w:t>
      </w:r>
      <w:r w:rsidRPr="00DB51A2">
        <w:br/>
        <w:t>B) Q é necessariamente verdadeiro.</w:t>
      </w:r>
      <w:r w:rsidRPr="00DB51A2">
        <w:br/>
        <w:t>C) P pode ser falso sem contradição.</w:t>
      </w:r>
      <w:r w:rsidRPr="00DB51A2">
        <w:br/>
        <w:t>D) Se P for falso, então R será falso.</w:t>
      </w:r>
      <w:r w:rsidRPr="00DB51A2">
        <w:br/>
        <w:t>E) Q é necessariamente falso.</w:t>
      </w:r>
    </w:p>
    <w:p w14:paraId="2035122F" w14:textId="77777777" w:rsidR="00DB51A2" w:rsidRPr="00DB51A2" w:rsidRDefault="00DB51A2" w:rsidP="00DB51A2">
      <w:r w:rsidRPr="00DB51A2">
        <w:rPr>
          <w:b/>
          <w:bCs/>
        </w:rPr>
        <w:t>7. (Conjuntos/diagramas)</w:t>
      </w:r>
      <w:r w:rsidRPr="00DB51A2">
        <w:t xml:space="preserve"> Em um grupo, 60 candidatos estudaram Direito (D), 45 estudaram Legislação (L) e 25 estudaram ambos. Se o grupo tem 100 candidatos, quantos </w:t>
      </w:r>
      <w:r w:rsidRPr="00DB51A2">
        <w:rPr>
          <w:b/>
          <w:bCs/>
        </w:rPr>
        <w:t>não</w:t>
      </w:r>
      <w:r w:rsidRPr="00DB51A2">
        <w:t xml:space="preserve"> estudaram nem D nem L?</w:t>
      </w:r>
      <w:r w:rsidRPr="00DB51A2">
        <w:br/>
        <w:t>A) 5</w:t>
      </w:r>
      <w:r w:rsidRPr="00DB51A2">
        <w:br/>
        <w:t>B) 10</w:t>
      </w:r>
      <w:r w:rsidRPr="00DB51A2">
        <w:br/>
        <w:t>C) 20</w:t>
      </w:r>
      <w:r w:rsidRPr="00DB51A2">
        <w:br/>
        <w:t>D) 30</w:t>
      </w:r>
      <w:r w:rsidRPr="00DB51A2">
        <w:br/>
        <w:t>E) 40</w:t>
      </w:r>
    </w:p>
    <w:p w14:paraId="2F0756B6" w14:textId="77777777" w:rsidR="00DB51A2" w:rsidRPr="00DB51A2" w:rsidRDefault="00DB51A2" w:rsidP="00DB51A2">
      <w:r w:rsidRPr="00DB51A2">
        <w:rPr>
          <w:b/>
          <w:bCs/>
        </w:rPr>
        <w:t>8. (Porcentagem/regra de três)</w:t>
      </w:r>
      <w:r w:rsidRPr="00DB51A2">
        <w:t xml:space="preserve"> Um candidato planejou 240 minutos de estudo por dia. Em uma semana, ele cumpriu 80% do planejado nos 4 primeiros dias e 125% nos 3 últimos dias. O total efetivamente estudado na semana foi</w:t>
      </w:r>
      <w:r w:rsidRPr="00DB51A2">
        <w:br/>
        <w:t>A) 1.440 min</w:t>
      </w:r>
      <w:r w:rsidRPr="00DB51A2">
        <w:br/>
        <w:t>B) 1.512 min</w:t>
      </w:r>
      <w:r w:rsidRPr="00DB51A2">
        <w:br/>
        <w:t>C) 1.560 min</w:t>
      </w:r>
      <w:r w:rsidRPr="00DB51A2">
        <w:br/>
        <w:t>D) 1.620 min</w:t>
      </w:r>
      <w:r w:rsidRPr="00DB51A2">
        <w:br/>
        <w:t>E) 1.680 min</w:t>
      </w:r>
    </w:p>
    <w:p w14:paraId="47966274" w14:textId="77777777" w:rsidR="00DB51A2" w:rsidRPr="00DB51A2" w:rsidRDefault="00DB51A2" w:rsidP="00DB51A2">
      <w:r w:rsidRPr="00DB51A2">
        <w:rPr>
          <w:b/>
          <w:bCs/>
        </w:rPr>
        <w:t>9. (Probabilidade)</w:t>
      </w:r>
      <w:r w:rsidRPr="00DB51A2">
        <w:t xml:space="preserve"> Uma questão tem 5 alternativas, apenas 1 correta. Um candidato, sem saber o conteúdo, marca </w:t>
      </w:r>
      <w:r w:rsidRPr="00DB51A2">
        <w:rPr>
          <w:b/>
          <w:bCs/>
        </w:rPr>
        <w:t>duas alternativas diferentes</w:t>
      </w:r>
      <w:r w:rsidRPr="00DB51A2">
        <w:t xml:space="preserve"> ao acaso (o que zeraria a questão no gabarito real, mas aqui é para probabilidade). Qual a probabilidade de ele ter incluído a alternativa correta entre as duas marcadas?</w:t>
      </w:r>
      <w:r w:rsidRPr="00DB51A2">
        <w:br/>
        <w:t>A) 1/5</w:t>
      </w:r>
      <w:r w:rsidRPr="00DB51A2">
        <w:br/>
        <w:t>B) 2/5</w:t>
      </w:r>
      <w:r w:rsidRPr="00DB51A2">
        <w:br/>
        <w:t>C) 3/5</w:t>
      </w:r>
      <w:r w:rsidRPr="00DB51A2">
        <w:br/>
        <w:t>D) 1/2</w:t>
      </w:r>
      <w:r w:rsidRPr="00DB51A2">
        <w:br/>
        <w:t>E) 2/3</w:t>
      </w:r>
    </w:p>
    <w:p w14:paraId="6F4BC9EA" w14:textId="77777777" w:rsidR="00DB51A2" w:rsidRPr="00DB51A2" w:rsidRDefault="00DB51A2" w:rsidP="00DB51A2">
      <w:r w:rsidRPr="00DB51A2">
        <w:rPr>
          <w:b/>
          <w:bCs/>
        </w:rPr>
        <w:t>10. (Sequências/aritmética)</w:t>
      </w:r>
      <w:r w:rsidRPr="00DB51A2">
        <w:t xml:space="preserve"> Um plantão é organizado em ciclos. No primeiro ciclo, há 3 equipes; no segundo, 5; no terceiro, 7, mantendo o padrão. Quantas equipes haverá no 12º ciclo?</w:t>
      </w:r>
      <w:r w:rsidRPr="00DB51A2">
        <w:br/>
        <w:t>A) 21</w:t>
      </w:r>
      <w:r w:rsidRPr="00DB51A2">
        <w:br/>
        <w:t>B) 23</w:t>
      </w:r>
      <w:r w:rsidRPr="00DB51A2">
        <w:br/>
        <w:t>C) 25</w:t>
      </w:r>
      <w:r w:rsidRPr="00DB51A2">
        <w:br/>
        <w:t>D) 27</w:t>
      </w:r>
      <w:r w:rsidRPr="00DB51A2">
        <w:br/>
        <w:t>E) 29</w:t>
      </w:r>
    </w:p>
    <w:p w14:paraId="498E04AD" w14:textId="77777777" w:rsidR="00DB51A2" w:rsidRPr="00DB51A2" w:rsidRDefault="00DB51A2" w:rsidP="00DB51A2">
      <w:r w:rsidRPr="00DB51A2">
        <w:pict w14:anchorId="62A9F832">
          <v:rect id="_x0000_i1038" style="width:0;height:1.5pt" o:hralign="center" o:hrstd="t" o:hr="t" fillcolor="#a0a0a0" stroked="f"/>
        </w:pict>
      </w:r>
    </w:p>
    <w:p w14:paraId="217AB2FF" w14:textId="77777777" w:rsidR="00DA32B3" w:rsidRDefault="00DA32B3">
      <w:pPr>
        <w:rPr>
          <w:b/>
          <w:bCs/>
        </w:rPr>
      </w:pPr>
      <w:r>
        <w:rPr>
          <w:b/>
          <w:bCs/>
        </w:rPr>
        <w:br w:type="page"/>
      </w:r>
    </w:p>
    <w:p w14:paraId="685645A0" w14:textId="3104D561" w:rsidR="00DB51A2" w:rsidRPr="00DB51A2" w:rsidRDefault="00DB51A2" w:rsidP="00DB51A2">
      <w:pPr>
        <w:rPr>
          <w:b/>
          <w:bCs/>
        </w:rPr>
      </w:pPr>
      <w:r w:rsidRPr="00DB51A2">
        <w:rPr>
          <w:b/>
          <w:bCs/>
        </w:rPr>
        <w:lastRenderedPageBreak/>
        <w:t>NOÇÕES DE INFORMÁTICA (11–15)</w:t>
      </w:r>
    </w:p>
    <w:p w14:paraId="3826D0CD" w14:textId="77777777" w:rsidR="00DB51A2" w:rsidRPr="00DB51A2" w:rsidRDefault="00DB51A2" w:rsidP="00DB5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NOÇÕES DE INFORMÁTICA – 5 questões</w:t>
      </w:r>
    </w:p>
    <w:p w14:paraId="442519C5" w14:textId="77777777" w:rsidR="00DB51A2" w:rsidRPr="00DB51A2" w:rsidRDefault="00DB51A2" w:rsidP="00DB5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11.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Um guarda municipal recebe um e-mail supostamente do setor administrativo solicitando o envio de login e senha. Essa tentativa de fraude eletrônica é tipicamente chamada de: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firewall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B) </w:t>
      </w:r>
      <w:proofErr w:type="spellStart"/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ransomware</w:t>
      </w:r>
      <w:proofErr w:type="spellEnd"/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C) </w:t>
      </w:r>
      <w:proofErr w:type="spellStart"/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phishing</w:t>
      </w:r>
      <w:proofErr w:type="spellEnd"/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malware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E) </w:t>
      </w:r>
      <w:proofErr w:type="spellStart"/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worm</w:t>
      </w:r>
      <w:proofErr w:type="spellEnd"/>
    </w:p>
    <w:p w14:paraId="6B8F71B6" w14:textId="77777777" w:rsidR="00A07CBE" w:rsidRPr="00BA455B" w:rsidRDefault="00DB51A2" w:rsidP="00A07CBE"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12.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A07CBE" w:rsidRPr="00BA455B">
        <w:rPr>
          <w:b/>
          <w:bCs/>
        </w:rPr>
        <w:t xml:space="preserve">A segurança na internet é essencial para proteger dispositivos e informações contra ameaças digitais. Em relação aos diferentes tipos de malware, informe se é verdadeiro (V) ou falso (F) o que se </w:t>
      </w:r>
      <w:proofErr w:type="spellStart"/>
      <w:r w:rsidR="00A07CBE" w:rsidRPr="00BA455B">
        <w:rPr>
          <w:b/>
          <w:bCs/>
        </w:rPr>
        <w:t>afirma</w:t>
      </w:r>
      <w:proofErr w:type="spellEnd"/>
      <w:r w:rsidR="00A07CBE" w:rsidRPr="00BA455B">
        <w:rPr>
          <w:b/>
          <w:bCs/>
        </w:rPr>
        <w:t xml:space="preserve"> a seguir e assinale a alternativa com a sequência correta.</w:t>
      </w:r>
      <w:r w:rsidR="00A07CBE" w:rsidRPr="00BA455B">
        <w:t xml:space="preserve"> </w:t>
      </w:r>
      <w:r w:rsidR="00A07CBE" w:rsidRPr="00BA455B">
        <w:br/>
      </w:r>
      <w:r w:rsidR="00A07CBE" w:rsidRPr="00BA455B">
        <w:br/>
      </w:r>
      <w:proofErr w:type="gramStart"/>
      <w:r w:rsidR="00A07CBE" w:rsidRPr="00BA455B">
        <w:t>( )</w:t>
      </w:r>
      <w:proofErr w:type="gramEnd"/>
      <w:r w:rsidR="00A07CBE" w:rsidRPr="00BA455B">
        <w:t xml:space="preserve"> </w:t>
      </w:r>
      <w:proofErr w:type="spellStart"/>
      <w:r w:rsidR="00A07CBE" w:rsidRPr="00BA455B">
        <w:t>Phishing</w:t>
      </w:r>
      <w:proofErr w:type="spellEnd"/>
      <w:r w:rsidR="00A07CBE" w:rsidRPr="00BA455B">
        <w:t xml:space="preserve"> é um tipo de malware que se instala em um dispositivo sem o consentimento do usuário, com o objetivo principal de exibir publicidade invasiva. </w:t>
      </w:r>
      <w:r w:rsidR="00A07CBE" w:rsidRPr="00BA455B">
        <w:br/>
      </w:r>
      <w:proofErr w:type="gramStart"/>
      <w:r w:rsidR="00A07CBE" w:rsidRPr="00BA455B">
        <w:t>( )</w:t>
      </w:r>
      <w:proofErr w:type="gramEnd"/>
      <w:r w:rsidR="00A07CBE" w:rsidRPr="00BA455B">
        <w:t xml:space="preserve"> Vírus são programas maliciosos projetados para interferir no funcionamento normal de um dispositivo, frequentemente se espalhando para outros dispositivos ao infectar arquivos. </w:t>
      </w:r>
      <w:r w:rsidR="00A07CBE" w:rsidRPr="00BA455B">
        <w:br/>
      </w:r>
      <w:proofErr w:type="gramStart"/>
      <w:r w:rsidR="00A07CBE" w:rsidRPr="00BA455B">
        <w:t>( )</w:t>
      </w:r>
      <w:proofErr w:type="gramEnd"/>
      <w:r w:rsidR="00A07CBE" w:rsidRPr="00BA455B">
        <w:t xml:space="preserve"> </w:t>
      </w:r>
      <w:proofErr w:type="spellStart"/>
      <w:r w:rsidR="00A07CBE" w:rsidRPr="00BA455B">
        <w:t>Ransomware</w:t>
      </w:r>
      <w:proofErr w:type="spellEnd"/>
      <w:r w:rsidR="00A07CBE" w:rsidRPr="00BA455B">
        <w:t xml:space="preserve"> é um tipo de malware que criptografa os dados da vítima, exigindo um pagamento (resgate) para restaurar o acesso a esses dados.  </w:t>
      </w:r>
    </w:p>
    <w:p w14:paraId="790A4B26" w14:textId="4D69A23F" w:rsidR="00A07CBE" w:rsidRPr="00BA455B" w:rsidRDefault="00A07CBE" w:rsidP="00A07CBE">
      <w:r w:rsidRPr="00AD45CA">
        <w:t>A</w:t>
      </w:r>
      <w:r>
        <w:t>)</w:t>
      </w:r>
      <w:r w:rsidRPr="00BA455B">
        <w:t xml:space="preserve"> F – V – V.</w:t>
      </w:r>
    </w:p>
    <w:p w14:paraId="1AF1F0B6" w14:textId="1FE2732F" w:rsidR="00A07CBE" w:rsidRPr="00BA455B" w:rsidRDefault="00A07CBE" w:rsidP="00A07CBE">
      <w:r w:rsidRPr="00BA455B">
        <w:t>B</w:t>
      </w:r>
      <w:r>
        <w:t>)</w:t>
      </w:r>
      <w:r w:rsidRPr="00BA455B">
        <w:t xml:space="preserve"> V – V – V.</w:t>
      </w:r>
    </w:p>
    <w:p w14:paraId="4EAC2BFD" w14:textId="14DDE68D" w:rsidR="00A07CBE" w:rsidRPr="00BA455B" w:rsidRDefault="00A07CBE" w:rsidP="00A07CBE">
      <w:r w:rsidRPr="00BA455B">
        <w:t>C</w:t>
      </w:r>
      <w:r>
        <w:t>)</w:t>
      </w:r>
      <w:r w:rsidRPr="00BA455B">
        <w:t xml:space="preserve"> V – F – V.</w:t>
      </w:r>
    </w:p>
    <w:p w14:paraId="3E2079C1" w14:textId="74DB1C69" w:rsidR="00A07CBE" w:rsidRPr="00BA455B" w:rsidRDefault="00A07CBE" w:rsidP="00A07CBE">
      <w:r w:rsidRPr="00BA455B">
        <w:t>D</w:t>
      </w:r>
      <w:r>
        <w:t>)</w:t>
      </w:r>
      <w:r w:rsidRPr="00BA455B">
        <w:t xml:space="preserve"> V – F – F.</w:t>
      </w:r>
    </w:p>
    <w:p w14:paraId="7EEBA9B7" w14:textId="5AFE9D08" w:rsidR="00A07CBE" w:rsidRPr="00BA455B" w:rsidRDefault="00A07CBE" w:rsidP="00A07CBE">
      <w:r w:rsidRPr="00BA455B">
        <w:t>E</w:t>
      </w:r>
      <w:r>
        <w:t>)</w:t>
      </w:r>
      <w:r w:rsidRPr="00BA455B">
        <w:t xml:space="preserve"> F – F – V. </w:t>
      </w:r>
    </w:p>
    <w:p w14:paraId="4FA66626" w14:textId="77777777" w:rsidR="00DB51A2" w:rsidRPr="00DB51A2" w:rsidRDefault="00DB51A2" w:rsidP="00DB5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13.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Uma política de segurança da informação eficiente deve incluir: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compartilhamento irrestrito de senhas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uso de senhas fortes e atualizadas periodicamente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desativar todo programa antivírus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uso de programas piratas para teste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E) exclusão automática de todos os logs</w:t>
      </w:r>
    </w:p>
    <w:p w14:paraId="3DA9B00C" w14:textId="77777777" w:rsidR="00DB51A2" w:rsidRPr="00DB51A2" w:rsidRDefault="00DB51A2" w:rsidP="00DB5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14.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melhor prática para proteger um arquivo sigiloso no computador de trabalho consiste em: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deixar o arquivo sem senha para agilizar acesso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armazená-lo em qualquer dispositivo de terceiros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utilizar criptografia ou senha forte para proteger o arquivo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enviar o arquivo por e-mail público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E) publicar o arquivo em redes sociais</w:t>
      </w:r>
    </w:p>
    <w:p w14:paraId="31D399F2" w14:textId="77777777" w:rsidR="00DB51A2" w:rsidRPr="00DB51A2" w:rsidRDefault="00DB51A2" w:rsidP="00DB5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15.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Ao conectar-se a uma rede pública, a medida mais segura que um guarda municipal deve tomar é: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usar sempre o recurso de compartilhamento de arquivos aberto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evitar conexões sem criptografia (HTTPS)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desativar firewall e antivírus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aceitar qualquer certificado de site sem verificar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E) desinstalar programas de segurança</w:t>
      </w:r>
    </w:p>
    <w:p w14:paraId="1DC5ADBC" w14:textId="77777777" w:rsidR="00DB51A2" w:rsidRPr="00DB51A2" w:rsidRDefault="00DB51A2" w:rsidP="00DB5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pict w14:anchorId="647002C3">
          <v:rect id="_x0000_i1080" style="width:0;height:1.5pt" o:hralign="center" o:hrstd="t" o:hr="t" fillcolor="#a0a0a0" stroked="f"/>
        </w:pict>
      </w:r>
    </w:p>
    <w:p w14:paraId="43A6D073" w14:textId="77777777" w:rsidR="00DB51A2" w:rsidRPr="00DB51A2" w:rsidRDefault="00DB51A2" w:rsidP="00DB5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HISTÓRIA E GEOGRAFIA DE CURITIBA – 5 questões</w:t>
      </w:r>
    </w:p>
    <w:p w14:paraId="2C3360FF" w14:textId="65D2EDB4" w:rsidR="00A07CBE" w:rsidRDefault="00DB51A2" w:rsidP="00A07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16.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Curitiba tem papel histórico relevante no desenvolvimento do sul do Brasil, especialmente no contexto da imigração europeia. Marque a afirmação CORRETA sobre a identidade cultural da cidade: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A imigração europeia não influenciou a culinária local.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Curitiba consolidou tradições germânicas que influenciaram festivais e arquitetura.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C) A cidade não possui bairros com nomes associados </w:t>
      </w:r>
      <w:proofErr w:type="gramStart"/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à</w:t>
      </w:r>
      <w:proofErr w:type="gramEnd"/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heranças culturais.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Curitiba foi fundada no século XVIII exclusivamente por colonos ingleses.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E) Sua identidade cultural é inteiramente indígena, sem influência europeia.</w:t>
      </w:r>
    </w:p>
    <w:p w14:paraId="62CA83C8" w14:textId="5B2EC473" w:rsidR="00DB51A2" w:rsidRPr="00DB51A2" w:rsidRDefault="00DB51A2" w:rsidP="00DB5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17.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 termos de geografia urbana, o clima de Curitiba é classificado como: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Equatorial úmido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Tropical semiárido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C) Temperado </w:t>
      </w:r>
      <w:proofErr w:type="spellStart"/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Cfb</w:t>
      </w:r>
      <w:proofErr w:type="spellEnd"/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Desértico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E) Subpolar</w:t>
      </w:r>
    </w:p>
    <w:p w14:paraId="0E2E879F" w14:textId="77777777" w:rsidR="00DB51A2" w:rsidRPr="00DB51A2" w:rsidRDefault="00DB51A2" w:rsidP="00DB5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18.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 principal rio que corta a região metropolitana de Curitiba é: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Rio Tietê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Rio Jordão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Rio Iguaçu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Rio Negro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E) Rio Paranaíba</w:t>
      </w:r>
    </w:p>
    <w:p w14:paraId="2A158AD2" w14:textId="77777777" w:rsidR="00DB51A2" w:rsidRPr="00DB51A2" w:rsidRDefault="00DB51A2" w:rsidP="00DB5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19.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topografia de Curitiba favoreceu originalmente a implantação de zonas de agricultura de subsistência devido à: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presença de terreno completamente plano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inexistência de infraestrutura ferroviária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altitude média elevada e clima temperado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baixas altitudes e clima árido</w:t>
      </w:r>
      <w:r w:rsidRPr="00DB51A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E) proximidade com desertos</w:t>
      </w:r>
    </w:p>
    <w:p w14:paraId="6BC25A85" w14:textId="425F0406" w:rsidR="00A07CBE" w:rsidRPr="00F8515F" w:rsidRDefault="00DB51A2" w:rsidP="00A07CBE">
      <w:pPr>
        <w:rPr>
          <w:b/>
          <w:bCs/>
        </w:rPr>
      </w:pPr>
      <w:r w:rsidRPr="00DB51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20</w:t>
      </w:r>
      <w:r w:rsidR="00A07CBE" w:rsidRPr="00A07CBE">
        <w:rPr>
          <w:b/>
          <w:bCs/>
        </w:rPr>
        <w:t xml:space="preserve"> </w:t>
      </w:r>
      <w:r w:rsidR="00A07CBE" w:rsidRPr="00F8515F">
        <w:rPr>
          <w:b/>
          <w:bCs/>
        </w:rPr>
        <w:t>Povos Originários no território paranaense</w:t>
      </w:r>
    </w:p>
    <w:p w14:paraId="1A1786AC" w14:textId="77777777" w:rsidR="00A07CBE" w:rsidRPr="00F8515F" w:rsidRDefault="00A07CBE" w:rsidP="00A07CBE">
      <w:pPr>
        <w:rPr>
          <w:b/>
          <w:bCs/>
        </w:rPr>
      </w:pPr>
      <w:r w:rsidRPr="00F8515F">
        <w:rPr>
          <w:b/>
          <w:bCs/>
        </w:rPr>
        <w:t>Os grupos indígenas que originalmente habitavam o território onde hoje se localizam o Paraná e Curitiba exerceram forte influência na ocupação e na formação cultural da região. Acerca desses povos, assinale a alternativa correta.</w:t>
      </w:r>
    </w:p>
    <w:p w14:paraId="13962CC2" w14:textId="77777777" w:rsidR="00A07CBE" w:rsidRDefault="00A07CBE" w:rsidP="00A07CBE">
      <w:pPr>
        <w:rPr>
          <w:b/>
          <w:bCs/>
        </w:rPr>
      </w:pPr>
      <w:r>
        <w:rPr>
          <w:b/>
          <w:bCs/>
        </w:rPr>
        <w:t>A</w:t>
      </w:r>
      <w:r w:rsidRPr="00F8515F">
        <w:rPr>
          <w:b/>
          <w:bCs/>
        </w:rPr>
        <w:t xml:space="preserve"> </w:t>
      </w:r>
      <w:r w:rsidRPr="00F8515F">
        <w:t>Os Xetá foram amplamente documentados desde o século XVI e ainda possuem grande população residual na área urbana de Curitiba.</w:t>
      </w:r>
      <w:r w:rsidRPr="00F8515F">
        <w:rPr>
          <w:b/>
          <w:bCs/>
        </w:rPr>
        <w:br/>
      </w:r>
      <w:r w:rsidRPr="002B7AB0">
        <w:rPr>
          <w:b/>
          <w:bCs/>
        </w:rPr>
        <w:t>B</w:t>
      </w:r>
      <w:r w:rsidRPr="00F8515F">
        <w:rPr>
          <w:b/>
          <w:bCs/>
        </w:rPr>
        <w:t xml:space="preserve"> </w:t>
      </w:r>
      <w:r w:rsidRPr="00F8515F">
        <w:t>Os Kaingang e os Guarani destacam-se entre os principais povos originários da região, sendo que os Kaingang ocupavam majoritariamente o sul do Paraná e os Guarani, áreas litorâneas e de mata atlântica.</w:t>
      </w:r>
      <w:r w:rsidRPr="00F8515F">
        <w:rPr>
          <w:b/>
          <w:bCs/>
        </w:rPr>
        <w:br/>
      </w:r>
      <w:r>
        <w:rPr>
          <w:b/>
          <w:bCs/>
        </w:rPr>
        <w:t>C</w:t>
      </w:r>
      <w:r w:rsidRPr="00F8515F">
        <w:rPr>
          <w:b/>
          <w:bCs/>
        </w:rPr>
        <w:t xml:space="preserve"> </w:t>
      </w:r>
      <w:r w:rsidRPr="00F8515F">
        <w:t>Os povos originários não mantinham relações comerciais entre si, razão pela qual não influenciaram rotas de circulação no Paraná colonial.</w:t>
      </w:r>
      <w:r w:rsidRPr="00F8515F">
        <w:rPr>
          <w:b/>
          <w:bCs/>
        </w:rPr>
        <w:br/>
      </w:r>
      <w:r>
        <w:rPr>
          <w:b/>
          <w:bCs/>
        </w:rPr>
        <w:t>D</w:t>
      </w:r>
      <w:r w:rsidRPr="00F8515F">
        <w:rPr>
          <w:b/>
          <w:bCs/>
        </w:rPr>
        <w:t xml:space="preserve"> </w:t>
      </w:r>
      <w:r w:rsidRPr="00F8515F">
        <w:t>A presença indígena no território curitibano é considerada irrelevante pelos historiadores, pois não deixou registros arqueológicos significativos.</w:t>
      </w:r>
      <w:r w:rsidRPr="00F8515F">
        <w:rPr>
          <w:b/>
          <w:bCs/>
        </w:rPr>
        <w:br/>
      </w:r>
      <w:r>
        <w:rPr>
          <w:b/>
          <w:bCs/>
        </w:rPr>
        <w:t>E</w:t>
      </w:r>
      <w:r w:rsidRPr="00F8515F">
        <w:rPr>
          <w:b/>
          <w:bCs/>
        </w:rPr>
        <w:t xml:space="preserve"> </w:t>
      </w:r>
      <w:r w:rsidRPr="00F8515F">
        <w:t>A cultura indígena desapareceu totalmente da região após o ciclo da mineração aurífera no século XVIII.</w:t>
      </w:r>
    </w:p>
    <w:p w14:paraId="6463D596" w14:textId="77777777" w:rsidR="00A07CBE" w:rsidRDefault="00A07CBE">
      <w:pPr>
        <w:rPr>
          <w:b/>
          <w:bCs/>
        </w:rPr>
      </w:pPr>
      <w:r>
        <w:rPr>
          <w:b/>
          <w:bCs/>
        </w:rPr>
        <w:br w:type="page"/>
      </w:r>
    </w:p>
    <w:p w14:paraId="52019D57" w14:textId="00EECE0F" w:rsidR="00DB51A2" w:rsidRPr="00DB51A2" w:rsidRDefault="00DB51A2" w:rsidP="00A07CBE">
      <w:pPr>
        <w:spacing w:before="100" w:beforeAutospacing="1" w:after="100" w:afterAutospacing="1" w:line="240" w:lineRule="auto"/>
        <w:rPr>
          <w:b/>
          <w:bCs/>
        </w:rPr>
      </w:pPr>
      <w:r w:rsidRPr="00DB51A2">
        <w:rPr>
          <w:b/>
          <w:bCs/>
        </w:rPr>
        <w:lastRenderedPageBreak/>
        <w:t>NOÇÕES DE DIREITO – 10 questões (21–30)</w:t>
      </w:r>
    </w:p>
    <w:p w14:paraId="22FE05C6" w14:textId="77777777" w:rsidR="00DB51A2" w:rsidRPr="00DB51A2" w:rsidRDefault="00DB51A2" w:rsidP="00DB51A2">
      <w:r w:rsidRPr="00DB51A2">
        <w:rPr>
          <w:b/>
          <w:bCs/>
        </w:rPr>
        <w:t>21. (Direito Constitucional)</w:t>
      </w:r>
      <w:r w:rsidRPr="00DB51A2">
        <w:br/>
      </w:r>
      <w:r w:rsidRPr="00DB51A2">
        <w:rPr>
          <w:b/>
          <w:bCs/>
        </w:rPr>
        <w:t>Durante uma operação conjunta em área de grande circulação, um guarda municipal restringe momentaneamente o acesso de pessoas a uma praça pública para garantir a segurança de um evento oficial. Um cidadão alega violação de seu direito de ir e vir. À luz da Constituição Federal, a conduta do agente é legítima quando</w:t>
      </w:r>
      <w:r w:rsidRPr="00DB51A2">
        <w:br/>
        <w:t>A) o direito de locomoção é absoluto e jamais pode sofrer restrição.</w:t>
      </w:r>
      <w:r w:rsidRPr="00DB51A2">
        <w:br/>
        <w:t>B) houver decreto estadual específico, ainda que sem fundamento constitucional.</w:t>
      </w:r>
      <w:r w:rsidRPr="00DB51A2">
        <w:br/>
        <w:t>C) a restrição for necessária, proporcional e fundamentada na proteção da ordem pública.</w:t>
      </w:r>
      <w:r w:rsidRPr="00DB51A2">
        <w:br/>
        <w:t>D) a autoridade municipal decidir livremente, sem controle.</w:t>
      </w:r>
      <w:r w:rsidRPr="00DB51A2">
        <w:br/>
        <w:t>E) a restrição ocorrer apenas em casos de guerra.</w:t>
      </w:r>
    </w:p>
    <w:p w14:paraId="06303761" w14:textId="77777777" w:rsidR="00DB51A2" w:rsidRPr="00DB51A2" w:rsidRDefault="00DB51A2" w:rsidP="00DB51A2">
      <w:r w:rsidRPr="00DB51A2">
        <w:rPr>
          <w:b/>
          <w:bCs/>
        </w:rPr>
        <w:t>22. (Direito Administrativo – Atos Administrativos)</w:t>
      </w:r>
      <w:r w:rsidRPr="00DB51A2">
        <w:br/>
      </w:r>
      <w:r w:rsidRPr="00DB51A2">
        <w:rPr>
          <w:b/>
          <w:bCs/>
        </w:rPr>
        <w:t>Um servidor da Guarda Municipal pratica um ato visando exclusivamente a atender interesse pessoal, desviando-se da finalidade pública prevista em lei. Nessa hipótese, o vício que atinge o ato administrativo é o de</w:t>
      </w:r>
      <w:r w:rsidRPr="00DB51A2">
        <w:br/>
        <w:t>A) competência.</w:t>
      </w:r>
      <w:r w:rsidRPr="00DB51A2">
        <w:br/>
        <w:t>B) forma.</w:t>
      </w:r>
      <w:r w:rsidRPr="00DB51A2">
        <w:br/>
        <w:t>C) motivo.</w:t>
      </w:r>
      <w:r w:rsidRPr="00DB51A2">
        <w:br/>
        <w:t>D) finalidade.</w:t>
      </w:r>
      <w:r w:rsidRPr="00DB51A2">
        <w:br/>
        <w:t>E) objeto.</w:t>
      </w:r>
    </w:p>
    <w:p w14:paraId="02C92B6E" w14:textId="77777777" w:rsidR="00DB51A2" w:rsidRPr="00DB51A2" w:rsidRDefault="00DB51A2" w:rsidP="00DB51A2">
      <w:r w:rsidRPr="00DB51A2">
        <w:rPr>
          <w:b/>
          <w:bCs/>
        </w:rPr>
        <w:t>23. (Direito Administrativo – Poderes)</w:t>
      </w:r>
      <w:r w:rsidRPr="00DB51A2">
        <w:br/>
      </w:r>
      <w:r w:rsidRPr="00DB51A2">
        <w:rPr>
          <w:b/>
          <w:bCs/>
        </w:rPr>
        <w:t>Ao aplicar uma sanção disciplinar a um agente que descumpriu norma interna, a Administração exerce o poder</w:t>
      </w:r>
      <w:r w:rsidRPr="00DB51A2">
        <w:br/>
        <w:t>A) de polícia.</w:t>
      </w:r>
      <w:r w:rsidRPr="00DB51A2">
        <w:br/>
        <w:t>B) hierárquico.</w:t>
      </w:r>
      <w:r w:rsidRPr="00DB51A2">
        <w:br/>
        <w:t>C) regulamentar.</w:t>
      </w:r>
      <w:r w:rsidRPr="00DB51A2">
        <w:br/>
        <w:t>D) disciplinar.</w:t>
      </w:r>
      <w:r w:rsidRPr="00DB51A2">
        <w:br/>
        <w:t>E) vinculado.</w:t>
      </w:r>
    </w:p>
    <w:p w14:paraId="7A93CE5C" w14:textId="77777777" w:rsidR="00DB51A2" w:rsidRPr="00DB51A2" w:rsidRDefault="00DB51A2" w:rsidP="00DB51A2">
      <w:r w:rsidRPr="00DB51A2">
        <w:rPr>
          <w:b/>
          <w:bCs/>
        </w:rPr>
        <w:t>24. (Responsabilidade Civil do Estado)</w:t>
      </w:r>
      <w:r w:rsidRPr="00DB51A2">
        <w:br/>
      </w:r>
      <w:r w:rsidRPr="00DB51A2">
        <w:rPr>
          <w:b/>
          <w:bCs/>
        </w:rPr>
        <w:t>Um cidadão sofre dano material em razão de disparo acidental efetuado por agente público no exercício de suas funções. Nos termos da Constituição Federal, a responsabilidade do Estado será</w:t>
      </w:r>
      <w:r w:rsidRPr="00DB51A2">
        <w:br/>
        <w:t>A) subjetiva, exigindo prova de dolo.</w:t>
      </w:r>
      <w:r w:rsidRPr="00DB51A2">
        <w:br/>
        <w:t>B) objetiva, baseada no risco administrativo.</w:t>
      </w:r>
      <w:r w:rsidRPr="00DB51A2">
        <w:br/>
        <w:t>C) inexistente, por se tratar de ato regular.</w:t>
      </w:r>
      <w:r w:rsidRPr="00DB51A2">
        <w:br/>
        <w:t>D) condicionada à prévia condenação do agente.</w:t>
      </w:r>
      <w:r w:rsidRPr="00DB51A2">
        <w:br/>
        <w:t>E) afastada quando houver culpa exclusiva da vítima, ainda que parcial.</w:t>
      </w:r>
    </w:p>
    <w:p w14:paraId="1360907E" w14:textId="77777777" w:rsidR="00DB51A2" w:rsidRPr="00DB51A2" w:rsidRDefault="00DB51A2" w:rsidP="00DB51A2">
      <w:r w:rsidRPr="00DB51A2">
        <w:rPr>
          <w:b/>
          <w:bCs/>
        </w:rPr>
        <w:t>25. (Direito Penal – Crime)</w:t>
      </w:r>
      <w:r w:rsidRPr="00DB51A2">
        <w:br/>
      </w:r>
      <w:r w:rsidRPr="00DB51A2">
        <w:rPr>
          <w:b/>
          <w:bCs/>
        </w:rPr>
        <w:t>Um guarda municipal, durante patrulhamento, presencia alguém subtraindo um objeto de pequeno valor e sendo imediatamente contido pelo proprietário, que recupera o bem. Ainda assim, o agente decide lavrar ocorrência. Nesse caso, a conduta do autor configura, em regra,</w:t>
      </w:r>
      <w:r w:rsidRPr="00DB51A2">
        <w:br/>
        <w:t>A) fato atípico.</w:t>
      </w:r>
      <w:r w:rsidRPr="00DB51A2">
        <w:br/>
        <w:t>B) crime impossível.</w:t>
      </w:r>
      <w:r w:rsidRPr="00DB51A2">
        <w:br/>
        <w:t>C) tentativa de crime.</w:t>
      </w:r>
      <w:r w:rsidRPr="00DB51A2">
        <w:br/>
        <w:t>D) crime consumado, independentemente da recuperação do bem.</w:t>
      </w:r>
      <w:r w:rsidRPr="00DB51A2">
        <w:br/>
        <w:t>E) crime apenas se houver prejuízo econômico.</w:t>
      </w:r>
    </w:p>
    <w:p w14:paraId="29D33AF2" w14:textId="77777777" w:rsidR="00A07CBE" w:rsidRDefault="00A07CBE">
      <w:pPr>
        <w:rPr>
          <w:b/>
          <w:bCs/>
        </w:rPr>
      </w:pPr>
      <w:r>
        <w:rPr>
          <w:b/>
          <w:bCs/>
        </w:rPr>
        <w:br w:type="page"/>
      </w:r>
    </w:p>
    <w:p w14:paraId="7A93FFEC" w14:textId="6505C7EA" w:rsidR="00DB51A2" w:rsidRPr="00DB51A2" w:rsidRDefault="00DB51A2" w:rsidP="00DB51A2">
      <w:r w:rsidRPr="00DB51A2">
        <w:rPr>
          <w:b/>
          <w:bCs/>
        </w:rPr>
        <w:lastRenderedPageBreak/>
        <w:t>26. (Excludentes de ilicitude)</w:t>
      </w:r>
      <w:r w:rsidRPr="00DB51A2">
        <w:br/>
      </w:r>
      <w:r w:rsidRPr="00DB51A2">
        <w:rPr>
          <w:b/>
          <w:bCs/>
        </w:rPr>
        <w:t>Um agente age para repelir agressão atual e injusta contra terceiro, utilizando meios necessários e moderados. Trata-se de</w:t>
      </w:r>
      <w:r w:rsidRPr="00DB51A2">
        <w:br/>
        <w:t>A) estado de necessidade.</w:t>
      </w:r>
      <w:r w:rsidRPr="00DB51A2">
        <w:br/>
        <w:t>B) estrito cumprimento do dever legal.</w:t>
      </w:r>
      <w:r w:rsidRPr="00DB51A2">
        <w:br/>
        <w:t>C) legítima defesa.</w:t>
      </w:r>
      <w:r w:rsidRPr="00DB51A2">
        <w:br/>
        <w:t>D) exercício regular de direito.</w:t>
      </w:r>
      <w:r w:rsidRPr="00DB51A2">
        <w:br/>
        <w:t>E) erro de proibição.</w:t>
      </w:r>
    </w:p>
    <w:p w14:paraId="1ACDEBE2" w14:textId="77777777" w:rsidR="00DB51A2" w:rsidRPr="00DB51A2" w:rsidRDefault="00DB51A2" w:rsidP="00DB51A2">
      <w:r w:rsidRPr="00DB51A2">
        <w:rPr>
          <w:b/>
          <w:bCs/>
        </w:rPr>
        <w:t>27. (Culpabilidade)</w:t>
      </w:r>
      <w:r w:rsidRPr="00DB51A2">
        <w:br/>
      </w:r>
      <w:r w:rsidRPr="00DB51A2">
        <w:rPr>
          <w:b/>
          <w:bCs/>
        </w:rPr>
        <w:t>Para que alguém seja considerado culpável no âmbito penal, é necessário que estejam presentes, entre outros, os requisitos de</w:t>
      </w:r>
      <w:r w:rsidRPr="00DB51A2">
        <w:br/>
        <w:t>A) tipicidade, ilicitude e autoria.</w:t>
      </w:r>
      <w:r w:rsidRPr="00DB51A2">
        <w:br/>
        <w:t>B) imputabilidade, potencial consciência da ilicitude e exigibilidade de conduta diversa.</w:t>
      </w:r>
      <w:r w:rsidRPr="00DB51A2">
        <w:br/>
        <w:t>C) dolo, culpa e resultado.</w:t>
      </w:r>
      <w:r w:rsidRPr="00DB51A2">
        <w:br/>
        <w:t>D) materialidade e autoria.</w:t>
      </w:r>
      <w:r w:rsidRPr="00DB51A2">
        <w:br/>
        <w:t>E) nexo causal e resultado.</w:t>
      </w:r>
    </w:p>
    <w:p w14:paraId="68DF0D59" w14:textId="77777777" w:rsidR="00DB51A2" w:rsidRPr="00DB51A2" w:rsidRDefault="00DB51A2" w:rsidP="00DB51A2">
      <w:r w:rsidRPr="00DB51A2">
        <w:rPr>
          <w:b/>
          <w:bCs/>
        </w:rPr>
        <w:t>28. (Processo Penal – Prisões)</w:t>
      </w:r>
      <w:r w:rsidRPr="00DB51A2">
        <w:br/>
      </w:r>
      <w:r w:rsidRPr="00DB51A2">
        <w:rPr>
          <w:b/>
          <w:bCs/>
        </w:rPr>
        <w:t>A prisão efetuada por qualquer do povo, diante de alguém que acaba de cometer um crime, é denominada</w:t>
      </w:r>
      <w:r w:rsidRPr="00DB51A2">
        <w:rPr>
          <w:b/>
          <w:bCs/>
        </w:rPr>
        <w:br/>
      </w:r>
      <w:r w:rsidRPr="00DB51A2">
        <w:t>A) preventiva.</w:t>
      </w:r>
      <w:r w:rsidRPr="00DB51A2">
        <w:br/>
        <w:t>B) temporária.</w:t>
      </w:r>
      <w:r w:rsidRPr="00DB51A2">
        <w:br/>
        <w:t>C) administrativa.</w:t>
      </w:r>
      <w:r w:rsidRPr="00DB51A2">
        <w:br/>
        <w:t>D) em flagrante.</w:t>
      </w:r>
      <w:r w:rsidRPr="00DB51A2">
        <w:br/>
        <w:t>E) domiciliar.</w:t>
      </w:r>
    </w:p>
    <w:p w14:paraId="500FFDC7" w14:textId="77777777" w:rsidR="00DB51A2" w:rsidRPr="00DB51A2" w:rsidRDefault="00DB51A2" w:rsidP="00DB51A2">
      <w:r w:rsidRPr="00DB51A2">
        <w:rPr>
          <w:b/>
          <w:bCs/>
        </w:rPr>
        <w:t>29. (Ação Penal)</w:t>
      </w:r>
      <w:r w:rsidRPr="00DB51A2">
        <w:br/>
      </w:r>
      <w:r w:rsidRPr="00DB51A2">
        <w:rPr>
          <w:b/>
          <w:bCs/>
        </w:rPr>
        <w:t>Um crime de lesão corporal leve praticado no contexto de violência doméstica contra a mulher é, via de regra,</w:t>
      </w:r>
      <w:r w:rsidRPr="00DB51A2">
        <w:rPr>
          <w:b/>
          <w:bCs/>
        </w:rPr>
        <w:br/>
      </w:r>
      <w:r w:rsidRPr="00DB51A2">
        <w:t>A) de ação penal privada.</w:t>
      </w:r>
      <w:r w:rsidRPr="00DB51A2">
        <w:br/>
        <w:t>B) de ação penal pública condicionada à representação.</w:t>
      </w:r>
      <w:r w:rsidRPr="00DB51A2">
        <w:br/>
        <w:t>C) de ação penal pública incondicionada.</w:t>
      </w:r>
      <w:r w:rsidRPr="00DB51A2">
        <w:br/>
        <w:t>D) atípico.</w:t>
      </w:r>
      <w:r w:rsidRPr="00DB51A2">
        <w:br/>
        <w:t>E) sujeito a transação penal obrigatória.</w:t>
      </w:r>
    </w:p>
    <w:p w14:paraId="10878B18" w14:textId="77777777" w:rsidR="00DB51A2" w:rsidRPr="00DB51A2" w:rsidRDefault="00DB51A2" w:rsidP="00DB51A2">
      <w:r w:rsidRPr="00DB51A2">
        <w:rPr>
          <w:b/>
          <w:bCs/>
        </w:rPr>
        <w:t>30. (Provas)</w:t>
      </w:r>
      <w:r w:rsidRPr="00DB51A2">
        <w:br/>
      </w:r>
      <w:r w:rsidRPr="00DB51A2">
        <w:rPr>
          <w:b/>
          <w:bCs/>
        </w:rPr>
        <w:t>No processo penal, o conjunto de elementos destinados a formar a convicção do juiz acerca dos fatos chama-se</w:t>
      </w:r>
      <w:r w:rsidRPr="00DB51A2">
        <w:br/>
        <w:t>A) indício.</w:t>
      </w:r>
      <w:r w:rsidRPr="00DB51A2">
        <w:br/>
        <w:t>B) inquérito.</w:t>
      </w:r>
      <w:r w:rsidRPr="00DB51A2">
        <w:br/>
        <w:t>C) prova.</w:t>
      </w:r>
      <w:r w:rsidRPr="00DB51A2">
        <w:br/>
        <w:t>D) denúncia.</w:t>
      </w:r>
      <w:r w:rsidRPr="00DB51A2">
        <w:br/>
        <w:t>E) contraditório.</w:t>
      </w:r>
    </w:p>
    <w:p w14:paraId="3AEFDC5B" w14:textId="77777777" w:rsidR="00DB51A2" w:rsidRPr="00DB51A2" w:rsidRDefault="00DB51A2" w:rsidP="00DB51A2">
      <w:r w:rsidRPr="00DB51A2">
        <w:pict w14:anchorId="7B9659D8">
          <v:rect id="_x0000_i1088" style="width:0;height:1.5pt" o:hralign="center" o:hrstd="t" o:hr="t" fillcolor="#a0a0a0" stroked="f"/>
        </w:pict>
      </w:r>
    </w:p>
    <w:p w14:paraId="1EE55139" w14:textId="77777777" w:rsidR="00DB51A2" w:rsidRPr="00DB51A2" w:rsidRDefault="00DB51A2" w:rsidP="00DB51A2">
      <w:pPr>
        <w:rPr>
          <w:b/>
          <w:bCs/>
        </w:rPr>
      </w:pPr>
      <w:r w:rsidRPr="00DB51A2">
        <w:rPr>
          <w:b/>
          <w:bCs/>
        </w:rPr>
        <w:t>LEGISLAÇÃO – 10 questões (31–40)</w:t>
      </w:r>
    </w:p>
    <w:p w14:paraId="03A14D67" w14:textId="77777777" w:rsidR="00835EA5" w:rsidRDefault="00DB51A2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/>
          <w:bCs/>
        </w:rPr>
      </w:pPr>
      <w:r w:rsidRPr="00DB51A2">
        <w:rPr>
          <w:b/>
          <w:bCs/>
        </w:rPr>
        <w:t xml:space="preserve">31. </w:t>
      </w:r>
      <w:r w:rsidR="00835EA5">
        <w:rPr>
          <w:b/>
          <w:bCs/>
        </w:rPr>
        <w:t>A respeito da embriaguez no Direito Penal, analise as assertivas e marque a alternativa correta:</w:t>
      </w:r>
    </w:p>
    <w:p w14:paraId="500629D1" w14:textId="1D4789A5" w:rsidR="00A07CBE" w:rsidRDefault="00835EA5" w:rsidP="000B1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/>
          <w:bCs/>
        </w:rPr>
      </w:pPr>
      <w:r>
        <w:rPr>
          <w:b/>
          <w:bCs/>
        </w:rPr>
        <w:t>A</w:t>
      </w:r>
      <w:r>
        <w:t xml:space="preserve"> </w:t>
      </w:r>
      <w:proofErr w:type="spellStart"/>
      <w:r>
        <w:t>A</w:t>
      </w:r>
      <w:proofErr w:type="spellEnd"/>
      <w:r>
        <w:t xml:space="preserve"> embriaguez completa, voluntária ou culposa, exclui a imputabilidade, mas não o dolo.</w:t>
      </w:r>
      <w:r>
        <w:br/>
      </w:r>
      <w:r>
        <w:rPr>
          <w:b/>
          <w:bCs/>
        </w:rPr>
        <w:t>B</w:t>
      </w:r>
      <w:r>
        <w:t xml:space="preserve"> A embriaguez patológica somente pode ser reconhecida mediante laudo pericial e afasta a responsabilidade penal por ausência de voluntariedade.</w:t>
      </w:r>
      <w:r>
        <w:br/>
      </w:r>
      <w:r>
        <w:rPr>
          <w:b/>
          <w:bCs/>
        </w:rPr>
        <w:t>C</w:t>
      </w:r>
      <w:r>
        <w:t xml:space="preserve"> A embriaguez preordenada exclui o dolo, pois o agente perde completamente sua consciência.</w:t>
      </w:r>
      <w:r>
        <w:br/>
      </w:r>
      <w:r w:rsidRPr="002B7AB0">
        <w:rPr>
          <w:b/>
          <w:bCs/>
        </w:rPr>
        <w:t>D</w:t>
      </w:r>
      <w:r w:rsidRPr="002B7AB0">
        <w:t xml:space="preserve"> </w:t>
      </w:r>
      <w:r>
        <w:t>A embriaguez completa acidental pode excluir a culpabilidade, desde que produza incapacidade total de entendimento.</w:t>
      </w:r>
      <w:r>
        <w:br/>
      </w:r>
      <w:r>
        <w:rPr>
          <w:b/>
          <w:bCs/>
        </w:rPr>
        <w:t>E</w:t>
      </w:r>
      <w:r>
        <w:t xml:space="preserve"> A embriaguez incompleta acidental retira o dolo, mas mantém a culpabilidade.</w:t>
      </w:r>
      <w:r w:rsidR="00A07CBE">
        <w:rPr>
          <w:b/>
          <w:bCs/>
        </w:rPr>
        <w:br w:type="page"/>
      </w:r>
    </w:p>
    <w:p w14:paraId="69749C63" w14:textId="77777777" w:rsidR="00835EA5" w:rsidRDefault="00DB51A2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DB51A2">
        <w:rPr>
          <w:b/>
          <w:bCs/>
        </w:rPr>
        <w:lastRenderedPageBreak/>
        <w:t xml:space="preserve">32. </w:t>
      </w:r>
      <w:r w:rsidR="00835EA5">
        <w:rPr>
          <w:rFonts w:ascii="Times New Roman" w:eastAsia="Times New Roman" w:hAnsi="Times New Roman" w:cs="Times New Roman"/>
          <w:b/>
          <w:color w:val="000000"/>
          <w:sz w:val="24"/>
        </w:rPr>
        <w:t xml:space="preserve">Está prevista como crime a conduta de “Patrocinar, direta ou indiretamente, interesse privado perante a administração pública, valendo-se da qualidade de funcionário.”. Diante do exposto, assinale a alternativa que apresenta o crime a que o funcionário público estará sujeito ao cometer tal conduta. </w:t>
      </w:r>
    </w:p>
    <w:p w14:paraId="39A07B59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Condescendência criminosa.</w:t>
      </w:r>
    </w:p>
    <w:p w14:paraId="5CA8E90F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Advocacia administrativa. </w:t>
      </w:r>
    </w:p>
    <w:p w14:paraId="5701DB96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Violência arbitrária. </w:t>
      </w:r>
    </w:p>
    <w:p w14:paraId="7D51DBFC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Prevaricação. </w:t>
      </w:r>
    </w:p>
    <w:p w14:paraId="48715239" w14:textId="77777777" w:rsidR="00835EA5" w:rsidRPr="002B7AB0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Corrupção passiva. </w:t>
      </w:r>
    </w:p>
    <w:p w14:paraId="55FAF804" w14:textId="77777777" w:rsidR="00DB51A2" w:rsidRPr="00DB51A2" w:rsidRDefault="00DB51A2" w:rsidP="00DB51A2">
      <w:r w:rsidRPr="00DB51A2">
        <w:rPr>
          <w:b/>
          <w:bCs/>
        </w:rPr>
        <w:t>33. (Lei Maria da Penha – Lei 11.340/2006)</w:t>
      </w:r>
      <w:r w:rsidRPr="00DB51A2">
        <w:br/>
      </w:r>
      <w:r w:rsidRPr="00DB51A2">
        <w:rPr>
          <w:b/>
          <w:bCs/>
        </w:rPr>
        <w:t>Diante de situação de violência doméstica, a autoridade policial deve, prioritariamente,</w:t>
      </w:r>
      <w:r w:rsidRPr="00DB51A2">
        <w:br/>
        <w:t>A) tentar conciliação entre as partes.</w:t>
      </w:r>
      <w:r w:rsidRPr="00DB51A2">
        <w:br/>
        <w:t>B) aguardar ordem judicial para qualquer providência.</w:t>
      </w:r>
      <w:r w:rsidRPr="00DB51A2">
        <w:br/>
        <w:t>C) adotar medidas para garantir a proteção da vítima.</w:t>
      </w:r>
      <w:r w:rsidRPr="00DB51A2">
        <w:br/>
        <w:t>D) liberar o agressor se primário.</w:t>
      </w:r>
      <w:r w:rsidRPr="00DB51A2">
        <w:br/>
        <w:t>E) remeter o caso apenas à esfera cível.</w:t>
      </w:r>
    </w:p>
    <w:p w14:paraId="1809A3DF" w14:textId="6CD5DEBA" w:rsidR="00DB51A2" w:rsidRPr="00DB51A2" w:rsidRDefault="00DB51A2" w:rsidP="00DB51A2">
      <w:r w:rsidRPr="00DB51A2">
        <w:rPr>
          <w:b/>
          <w:bCs/>
        </w:rPr>
        <w:t>34. (ECA – Estatuto da Criança e do Adolescente)</w:t>
      </w:r>
      <w:r w:rsidRPr="00DB51A2">
        <w:br/>
      </w:r>
      <w:r w:rsidRPr="00DB51A2">
        <w:rPr>
          <w:b/>
          <w:bCs/>
        </w:rPr>
        <w:t>Constitui dever do Estado assegurar à criança e ao adolescente, com absoluta prioridade,</w:t>
      </w:r>
      <w:r w:rsidRPr="00DB51A2">
        <w:br/>
        <w:t>A) direito à educação.</w:t>
      </w:r>
      <w:r w:rsidRPr="00DB51A2">
        <w:br/>
        <w:t>B) somente a convivência familiar.</w:t>
      </w:r>
      <w:r w:rsidRPr="00DB51A2">
        <w:br/>
        <w:t>C) todos os direitos fundamentais.</w:t>
      </w:r>
      <w:r w:rsidRPr="00DB51A2">
        <w:br/>
        <w:t>D) direito à saúde.</w:t>
      </w:r>
      <w:r w:rsidRPr="00DB51A2">
        <w:br/>
        <w:t>E) exclusivamente o lazer.</w:t>
      </w:r>
    </w:p>
    <w:p w14:paraId="44E06380" w14:textId="77777777" w:rsidR="00DB51A2" w:rsidRPr="00DB51A2" w:rsidRDefault="00DB51A2" w:rsidP="00DB51A2">
      <w:r w:rsidRPr="00DB51A2">
        <w:rPr>
          <w:b/>
          <w:bCs/>
        </w:rPr>
        <w:t>35. (Estatuto do Desarmamento – Lei 10.826/2003)</w:t>
      </w:r>
      <w:r w:rsidRPr="00DB51A2">
        <w:br/>
      </w:r>
      <w:r w:rsidRPr="00DB51A2">
        <w:rPr>
          <w:b/>
          <w:bCs/>
        </w:rPr>
        <w:t>O porte ilegal de arma de fogo de uso permitido configura</w:t>
      </w:r>
      <w:r w:rsidRPr="00DB51A2">
        <w:br/>
        <w:t>A) contravenção penal.</w:t>
      </w:r>
      <w:r w:rsidRPr="00DB51A2">
        <w:br/>
        <w:t>B) infração administrativa apenas.</w:t>
      </w:r>
      <w:r w:rsidRPr="00DB51A2">
        <w:br/>
        <w:t>C) crime.</w:t>
      </w:r>
      <w:r w:rsidRPr="00DB51A2">
        <w:br/>
        <w:t>D) fato atípico.</w:t>
      </w:r>
      <w:r w:rsidRPr="00DB51A2">
        <w:br/>
        <w:t>E) ilícito civil.</w:t>
      </w:r>
    </w:p>
    <w:p w14:paraId="6F55F5E5" w14:textId="77777777" w:rsidR="00DB51A2" w:rsidRPr="00DB51A2" w:rsidRDefault="00DB51A2" w:rsidP="00DB51A2">
      <w:r w:rsidRPr="00DB51A2">
        <w:rPr>
          <w:b/>
          <w:bCs/>
        </w:rPr>
        <w:t>36. (Lei de Abuso de Autoridade – Lei 13.869/2019)</w:t>
      </w:r>
      <w:r w:rsidRPr="00DB51A2">
        <w:br/>
      </w:r>
      <w:r w:rsidRPr="00DB51A2">
        <w:rPr>
          <w:b/>
          <w:bCs/>
        </w:rPr>
        <w:t>Configura abuso de autoridade a conduta de</w:t>
      </w:r>
      <w:r w:rsidRPr="00DB51A2">
        <w:br/>
        <w:t>A) agir dentro da lei.</w:t>
      </w:r>
      <w:r w:rsidRPr="00DB51A2">
        <w:br/>
        <w:t>B) cumprir ordem judicial.</w:t>
      </w:r>
      <w:r w:rsidRPr="00DB51A2">
        <w:br/>
        <w:t>C) exceder-se no exercício do poder, violando direito.</w:t>
      </w:r>
      <w:r w:rsidRPr="00DB51A2">
        <w:br/>
        <w:t>D) atuar preventivamente.</w:t>
      </w:r>
      <w:r w:rsidRPr="00DB51A2">
        <w:br/>
        <w:t>E) exercer poder discricionário.</w:t>
      </w:r>
    </w:p>
    <w:p w14:paraId="4FC74E92" w14:textId="3ABEE0B3" w:rsidR="00DB51A2" w:rsidRPr="00DB51A2" w:rsidRDefault="00DB51A2" w:rsidP="00DB51A2">
      <w:r w:rsidRPr="00DB51A2">
        <w:rPr>
          <w:b/>
          <w:bCs/>
        </w:rPr>
        <w:t>37. (Lei de Improbidade Administrativa)</w:t>
      </w:r>
      <w:r w:rsidRPr="00DB51A2">
        <w:br/>
      </w:r>
      <w:r w:rsidRPr="00DB51A2">
        <w:rPr>
          <w:b/>
          <w:bCs/>
        </w:rPr>
        <w:t>A prática de ato que cause enriquecimento ilícito ao agente público configura</w:t>
      </w:r>
      <w:r w:rsidRPr="00DB51A2">
        <w:br/>
        <w:t>A)</w:t>
      </w:r>
      <w:r w:rsidR="00A07CBE">
        <w:t xml:space="preserve"> corrupção passiva</w:t>
      </w:r>
      <w:r w:rsidRPr="00DB51A2">
        <w:t>.</w:t>
      </w:r>
      <w:r w:rsidRPr="00DB51A2">
        <w:br/>
        <w:t xml:space="preserve">B) </w:t>
      </w:r>
      <w:r w:rsidR="00A07CBE">
        <w:t>corrupção ativa</w:t>
      </w:r>
      <w:r w:rsidRPr="00DB51A2">
        <w:t>.</w:t>
      </w:r>
      <w:r w:rsidRPr="00DB51A2">
        <w:br/>
        <w:t>C) ato de improbidade administrativa.</w:t>
      </w:r>
      <w:r w:rsidRPr="00DB51A2">
        <w:br/>
        <w:t xml:space="preserve">D) </w:t>
      </w:r>
      <w:r w:rsidR="00A07CBE">
        <w:t>peculato</w:t>
      </w:r>
      <w:r w:rsidRPr="00DB51A2">
        <w:t>.</w:t>
      </w:r>
      <w:r w:rsidRPr="00DB51A2">
        <w:br/>
        <w:t>E) conduta lícita.</w:t>
      </w:r>
    </w:p>
    <w:p w14:paraId="2ABEBC69" w14:textId="77777777" w:rsidR="00835EA5" w:rsidRDefault="00835EA5">
      <w:pPr>
        <w:rPr>
          <w:b/>
          <w:bCs/>
        </w:rPr>
      </w:pPr>
      <w:r>
        <w:rPr>
          <w:b/>
          <w:bCs/>
        </w:rPr>
        <w:br w:type="page"/>
      </w:r>
    </w:p>
    <w:p w14:paraId="74960736" w14:textId="77777777" w:rsidR="00835EA5" w:rsidRDefault="00DB51A2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DB51A2">
        <w:rPr>
          <w:b/>
          <w:bCs/>
        </w:rPr>
        <w:lastRenderedPageBreak/>
        <w:t xml:space="preserve">38. </w:t>
      </w:r>
      <w:r w:rsidR="00835EA5">
        <w:rPr>
          <w:rFonts w:ascii="Times New Roman" w:eastAsia="Times New Roman" w:hAnsi="Times New Roman" w:cs="Times New Roman"/>
          <w:b/>
          <w:color w:val="000000"/>
          <w:sz w:val="24"/>
        </w:rPr>
        <w:t>A requerimento do Ministério Público, durante a fase de investigação policial, Antônio foi preso preventivamente pela suposta prática do crime de homicídio simples (art. 121, caput, Código Penal). Segundo o Código de Processo Penal, nesse caso, contado o prazo a partir do dia em que se executou a ordem de prisão, o inquérito policial deverá terminar no prazo de </w:t>
      </w:r>
    </w:p>
    <w:p w14:paraId="3A9F8E71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gramStart"/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 dez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dias.</w:t>
      </w:r>
    </w:p>
    <w:p w14:paraId="16284737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quinze dias. </w:t>
      </w:r>
    </w:p>
    <w:p w14:paraId="2240CB5E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gramStart"/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 vinte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dias.</w:t>
      </w:r>
    </w:p>
    <w:p w14:paraId="2AC6AC71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trinta dias.</w:t>
      </w:r>
    </w:p>
    <w:p w14:paraId="22D235FB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noventa dias.</w:t>
      </w:r>
    </w:p>
    <w:p w14:paraId="06198CAC" w14:textId="77777777" w:rsidR="00835EA5" w:rsidRDefault="00DB51A2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DB51A2">
        <w:rPr>
          <w:b/>
          <w:bCs/>
        </w:rPr>
        <w:t xml:space="preserve">39. </w:t>
      </w:r>
      <w:r w:rsidR="00835EA5">
        <w:rPr>
          <w:rFonts w:ascii="Times New Roman" w:eastAsia="Times New Roman" w:hAnsi="Times New Roman" w:cs="Times New Roman"/>
          <w:b/>
          <w:color w:val="000000"/>
          <w:sz w:val="24"/>
        </w:rPr>
        <w:t>Jairo, servidor público, violando dever funcional, apropriou-se de dois celulares particulares, os quais estavam em sua posse em razão do cargo. Considerando o disposto no Código Penal, Jairo estará sujeito a ser processado e julgado pelo crime de</w:t>
      </w:r>
    </w:p>
    <w:p w14:paraId="1D3664F3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gramStart"/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</w:rPr>
        <w:t> peculato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 </w:t>
      </w:r>
    </w:p>
    <w:p w14:paraId="4ACB762C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gramStart"/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 furto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A816327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apropriação indébita.</w:t>
      </w:r>
    </w:p>
    <w:p w14:paraId="50C5C1F5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corrupção passiva.</w:t>
      </w:r>
    </w:p>
    <w:p w14:paraId="4DAEB855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B7AB0">
        <w:rPr>
          <w:rFonts w:ascii="Times New Roman" w:eastAsia="Times New Roman" w:hAnsi="Times New Roman" w:cs="Times New Roman"/>
          <w:b/>
          <w:bCs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concussão. </w:t>
      </w:r>
    </w:p>
    <w:p w14:paraId="0BB51FDE" w14:textId="77777777" w:rsidR="00835EA5" w:rsidRDefault="00DB51A2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DB51A2">
        <w:rPr>
          <w:b/>
          <w:bCs/>
        </w:rPr>
        <w:t xml:space="preserve">40. </w:t>
      </w:r>
      <w:r w:rsidR="00835EA5">
        <w:rPr>
          <w:rFonts w:ascii="Times New Roman" w:eastAsia="Times New Roman" w:hAnsi="Times New Roman" w:cs="Times New Roman"/>
          <w:b/>
          <w:color w:val="000000"/>
          <w:sz w:val="24"/>
        </w:rPr>
        <w:t>Examine as seguintes situações hipotéticas:</w:t>
      </w:r>
    </w:p>
    <w:p w14:paraId="3E943954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Jaime, delegado de polícia, em razão de seu cargo, apropriou-se de joias e metais preciosos que estavam apreendidos no depósito da delegacia.</w:t>
      </w:r>
    </w:p>
    <w:p w14:paraId="57680F66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Lívia, auditora fiscal, para não autuar determinada empresa por irregularidades tributárias, exigiu de seu sócio proprietário a entrega de dinheiro.</w:t>
      </w:r>
    </w:p>
    <w:p w14:paraId="4E23AB9F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Conforme o Código Penal, Jaime e Lívia responderão, respectivamente, pelos crimes de</w:t>
      </w:r>
    </w:p>
    <w:p w14:paraId="497BDE5C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6657E2">
        <w:rPr>
          <w:rFonts w:ascii="Times New Roman" w:eastAsia="Times New Roman" w:hAnsi="Times New Roman" w:cs="Times New Roman"/>
          <w:b/>
          <w:bCs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apropriação indébita e corrupção passiva. </w:t>
      </w:r>
    </w:p>
    <w:p w14:paraId="300E42F8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6657E2">
        <w:rPr>
          <w:rFonts w:ascii="Times New Roman" w:eastAsia="Times New Roman" w:hAnsi="Times New Roman" w:cs="Times New Roman"/>
          <w:b/>
          <w:bCs/>
          <w:color w:val="000000"/>
          <w:sz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apropriação indébita e concussão. </w:t>
      </w:r>
    </w:p>
    <w:p w14:paraId="2E2BEBE0" w14:textId="77777777" w:rsidR="00835EA5" w:rsidRPr="006657E2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/>
          <w:bCs/>
        </w:rPr>
      </w:pPr>
      <w:r w:rsidRPr="006657E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C </w:t>
      </w:r>
      <w:r w:rsidRPr="006657E2">
        <w:rPr>
          <w:rFonts w:ascii="Times New Roman" w:eastAsia="Times New Roman" w:hAnsi="Times New Roman" w:cs="Times New Roman"/>
          <w:color w:val="000000"/>
          <w:sz w:val="24"/>
        </w:rPr>
        <w:t>prevaricação e corrupção ativa.</w:t>
      </w:r>
      <w:r w:rsidRPr="006657E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6604CAA9" w14:textId="77777777" w:rsidR="00835EA5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6657E2">
        <w:rPr>
          <w:rFonts w:ascii="Times New Roman" w:eastAsia="Times New Roman" w:hAnsi="Times New Roman" w:cs="Times New Roman"/>
          <w:b/>
          <w:bCs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peculato e concussão. </w:t>
      </w:r>
    </w:p>
    <w:p w14:paraId="7209169F" w14:textId="025004A4" w:rsidR="008224FD" w:rsidRDefault="00835EA5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color w:val="000000"/>
          <w:sz w:val="24"/>
        </w:rPr>
      </w:pPr>
      <w:r w:rsidRPr="006657E2">
        <w:rPr>
          <w:rFonts w:ascii="Times New Roman" w:eastAsia="Times New Roman" w:hAnsi="Times New Roman" w:cs="Times New Roman"/>
          <w:b/>
          <w:bCs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peculato e corrupção passiva. </w:t>
      </w:r>
    </w:p>
    <w:p w14:paraId="1CE68D52" w14:textId="77777777" w:rsidR="008224FD" w:rsidRDefault="008224FD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color w:val="000000"/>
          <w:sz w:val="24"/>
        </w:rPr>
      </w:pPr>
      <w:r w:rsidRPr="008224FD">
        <w:rPr>
          <w:rFonts w:ascii="Times New Roman" w:eastAsia="Times New Roman" w:hAnsi="Times New Roman" w:cs="Times New Roman"/>
          <w:b/>
          <w:bCs/>
          <w:color w:val="000000"/>
          <w:sz w:val="24"/>
        </w:rPr>
        <w:t>P</w:t>
      </w:r>
      <w:r w:rsidRPr="008224FD">
        <w:rPr>
          <w:rFonts w:ascii="Times New Roman" w:eastAsia="Times New Roman" w:hAnsi="Times New Roman" w:cs="Times New Roman"/>
          <w:b/>
          <w:bCs/>
          <w:color w:val="000000"/>
          <w:sz w:val="24"/>
        </w:rPr>
        <w:t>ortuguês</w:t>
      </w:r>
      <w:r w:rsidRPr="008224FD">
        <w:rPr>
          <w:rFonts w:ascii="Times New Roman" w:eastAsia="Times New Roman" w:hAnsi="Times New Roman" w:cs="Times New Roman"/>
          <w:color w:val="000000"/>
          <w:sz w:val="24"/>
        </w:rPr>
        <w:t xml:space="preserve"> — 1-B | 2-C | 3-C | 4-C | 5-C— 6-C | 7-D | 8-D | 9-B | 10-D</w:t>
      </w:r>
      <w:r w:rsidRPr="008224FD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8224FD">
        <w:rPr>
          <w:rFonts w:ascii="Times New Roman" w:eastAsia="Times New Roman" w:hAnsi="Times New Roman" w:cs="Times New Roman"/>
          <w:b/>
          <w:bCs/>
          <w:color w:val="000000"/>
          <w:sz w:val="24"/>
        </w:rPr>
        <w:t>Informática</w:t>
      </w:r>
      <w:r w:rsidRPr="008224FD">
        <w:rPr>
          <w:rFonts w:ascii="Times New Roman" w:eastAsia="Times New Roman" w:hAnsi="Times New Roman" w:cs="Times New Roman"/>
          <w:color w:val="000000"/>
          <w:sz w:val="24"/>
        </w:rPr>
        <w:t xml:space="preserve"> — 11-C | 12-A | 13-B | 14-C | 15-B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224FD">
        <w:rPr>
          <w:rFonts w:ascii="Times New Roman" w:eastAsia="Times New Roman" w:hAnsi="Times New Roman" w:cs="Times New Roman"/>
          <w:color w:val="000000"/>
          <w:sz w:val="24"/>
        </w:rPr>
        <w:t>16-B | 17-C | 18-C | 19-C | 20-B</w:t>
      </w:r>
    </w:p>
    <w:p w14:paraId="39925054" w14:textId="5C895DF6" w:rsidR="008224FD" w:rsidRDefault="008224FD" w:rsidP="00835E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color w:val="000000"/>
          <w:sz w:val="24"/>
        </w:rPr>
      </w:pPr>
      <w:r w:rsidRPr="008224FD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8224FD">
        <w:rPr>
          <w:rFonts w:ascii="Times New Roman" w:eastAsia="Times New Roman" w:hAnsi="Times New Roman" w:cs="Times New Roman"/>
          <w:b/>
          <w:bCs/>
          <w:color w:val="000000"/>
          <w:sz w:val="24"/>
        </w:rPr>
        <w:t>Noções de Direito</w:t>
      </w:r>
      <w:r w:rsidRPr="008224FD">
        <w:rPr>
          <w:rFonts w:ascii="Times New Roman" w:eastAsia="Times New Roman" w:hAnsi="Times New Roman" w:cs="Times New Roman"/>
          <w:color w:val="000000"/>
          <w:sz w:val="24"/>
        </w:rPr>
        <w:t xml:space="preserve"> — 21-C | 22-D | 23-D | 24-B | 25-D | 26-C | 27-B | 28-D | 29-C | 30-C</w:t>
      </w:r>
      <w:r w:rsidRPr="008224FD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8224FD">
        <w:rPr>
          <w:rFonts w:ascii="Times New Roman" w:eastAsia="Times New Roman" w:hAnsi="Times New Roman" w:cs="Times New Roman"/>
          <w:b/>
          <w:bCs/>
          <w:color w:val="000000"/>
          <w:sz w:val="24"/>
        </w:rPr>
        <w:t>Legislação</w:t>
      </w:r>
      <w:r w:rsidRPr="008224FD">
        <w:rPr>
          <w:rFonts w:ascii="Times New Roman" w:eastAsia="Times New Roman" w:hAnsi="Times New Roman" w:cs="Times New Roman"/>
          <w:color w:val="000000"/>
          <w:sz w:val="24"/>
        </w:rPr>
        <w:t xml:space="preserve"> — 31-D | 32-B | 33-C | 34-C | 35-C | 36-C | 37-C | 38-A | 39-A | 40-D</w:t>
      </w:r>
    </w:p>
    <w:p w14:paraId="66CDCFF0" w14:textId="38555594" w:rsidR="002A15A3" w:rsidRDefault="008224FD" w:rsidP="00E23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Obrigado a todos pela parceria, espero que</w:t>
      </w:r>
      <w:r w:rsidR="00E238A3">
        <w:rPr>
          <w:rFonts w:ascii="Times New Roman" w:eastAsia="Times New Roman" w:hAnsi="Times New Roman" w:cs="Times New Roman"/>
          <w:color w:val="000000"/>
          <w:sz w:val="24"/>
        </w:rPr>
        <w:t xml:space="preserve"> estudem o que errou nestes 14 simulados, acredito eu que aqui está o conteúdo mais provável de prova, ao todo foram 560 questões elaboradas com muito carinho.</w:t>
      </w:r>
    </w:p>
    <w:p w14:paraId="602CF6C9" w14:textId="72475C7E" w:rsidR="00E238A3" w:rsidRPr="00E238A3" w:rsidRDefault="00E238A3" w:rsidP="00E23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Freestyle Script" w:hAnsi="Freestyle Scrip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8A3">
        <w:rPr>
          <w:rFonts w:ascii="Freestyle Script" w:eastAsia="Times New Roman" w:hAnsi="Freestyle Script" w:cs="Times New Roman"/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REGINALDO DINIZ SHIRABAYASHI CONCURSOPOLICIAMUNICIPAL.COM.BR</w:t>
      </w:r>
    </w:p>
    <w:sectPr w:rsidR="00E238A3" w:rsidRPr="00E238A3" w:rsidSect="00DB5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24CF" w14:textId="77777777" w:rsidR="00FC4949" w:rsidRDefault="00FC4949" w:rsidP="000B1EAB">
      <w:pPr>
        <w:spacing w:after="0" w:line="240" w:lineRule="auto"/>
      </w:pPr>
      <w:r>
        <w:separator/>
      </w:r>
    </w:p>
  </w:endnote>
  <w:endnote w:type="continuationSeparator" w:id="0">
    <w:p w14:paraId="379FE0C9" w14:textId="77777777" w:rsidR="00FC4949" w:rsidRDefault="00FC4949" w:rsidP="000B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739D" w14:textId="77777777" w:rsidR="000B1EAB" w:rsidRDefault="000B1E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A6E1" w14:textId="77777777" w:rsidR="000B1EAB" w:rsidRDefault="000B1EA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3158" w14:textId="77777777" w:rsidR="000B1EAB" w:rsidRDefault="000B1E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0310" w14:textId="77777777" w:rsidR="00FC4949" w:rsidRDefault="00FC4949" w:rsidP="000B1EAB">
      <w:pPr>
        <w:spacing w:after="0" w:line="240" w:lineRule="auto"/>
      </w:pPr>
      <w:r>
        <w:separator/>
      </w:r>
    </w:p>
  </w:footnote>
  <w:footnote w:type="continuationSeparator" w:id="0">
    <w:p w14:paraId="3BEAD4FE" w14:textId="77777777" w:rsidR="00FC4949" w:rsidRDefault="00FC4949" w:rsidP="000B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01B8" w14:textId="02E5B8A4" w:rsidR="000B1EAB" w:rsidRDefault="000B1EAB">
    <w:pPr>
      <w:pStyle w:val="Cabealho"/>
    </w:pPr>
    <w:r>
      <w:rPr>
        <w:noProof/>
      </w:rPr>
      <w:pict w14:anchorId="41E90B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4501" o:spid="_x0000_s1027" type="#_x0000_t75" style="position:absolute;margin-left:0;margin-top:0;width:523.05pt;height:553.2pt;z-index:-251657216;mso-position-horizontal:center;mso-position-horizontal-relative:margin;mso-position-vertical:center;mso-position-vertical-relative:margin" o:allowincell="f">
          <v:imagedata r:id="rId1" o:title="concursopoliciamunicipal.com.b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824783"/>
      <w:docPartObj>
        <w:docPartGallery w:val="Watermarks"/>
        <w:docPartUnique/>
      </w:docPartObj>
    </w:sdtPr>
    <w:sdtContent>
      <w:p w14:paraId="137AD93F" w14:textId="24624FE7" w:rsidR="000B1EAB" w:rsidRDefault="000B1EAB">
        <w:pPr>
          <w:pStyle w:val="Cabealho"/>
        </w:pPr>
        <w:r>
          <w:rPr>
            <w:noProof/>
          </w:rPr>
          <w:pict w14:anchorId="6AA028B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784502" o:spid="_x0000_s1028" type="#_x0000_t75" style="position:absolute;margin-left:0;margin-top:0;width:523.05pt;height:553.2pt;z-index:-251656192;mso-position-horizontal:center;mso-position-horizontal-relative:margin;mso-position-vertical:center;mso-position-vertical-relative:margin" o:allowincell="f">
              <v:imagedata r:id="rId1" o:title="concursopoliciamunicipal.com.br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DC0C" w14:textId="15191CE7" w:rsidR="000B1EAB" w:rsidRDefault="000B1EAB">
    <w:pPr>
      <w:pStyle w:val="Cabealho"/>
    </w:pPr>
    <w:r>
      <w:rPr>
        <w:noProof/>
      </w:rPr>
      <w:pict w14:anchorId="7F769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4500" o:spid="_x0000_s1026" type="#_x0000_t75" style="position:absolute;margin-left:0;margin-top:0;width:523.05pt;height:553.2pt;z-index:-251658240;mso-position-horizontal:center;mso-position-horizontal-relative:margin;mso-position-vertical:center;mso-position-vertical-relative:margin" o:allowincell="f">
          <v:imagedata r:id="rId1" o:title="concursopoliciamunicipal.com.br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A2"/>
    <w:rsid w:val="000B1EAB"/>
    <w:rsid w:val="002A15A3"/>
    <w:rsid w:val="00302147"/>
    <w:rsid w:val="003F0A4D"/>
    <w:rsid w:val="008224FD"/>
    <w:rsid w:val="00835EA5"/>
    <w:rsid w:val="00933450"/>
    <w:rsid w:val="00A07CBE"/>
    <w:rsid w:val="00A501E8"/>
    <w:rsid w:val="00BD0C91"/>
    <w:rsid w:val="00DA32B3"/>
    <w:rsid w:val="00DB51A2"/>
    <w:rsid w:val="00E238A3"/>
    <w:rsid w:val="00E34D91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E98F4"/>
  <w15:chartTrackingRefBased/>
  <w15:docId w15:val="{A0208ADB-0536-42A1-8AA6-C92CF40F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5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5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5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5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51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51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51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51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51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51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51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51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51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5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51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51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B51A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1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EAB"/>
  </w:style>
  <w:style w:type="paragraph" w:styleId="Rodap">
    <w:name w:val="footer"/>
    <w:basedOn w:val="Normal"/>
    <w:link w:val="RodapChar"/>
    <w:uiPriority w:val="99"/>
    <w:unhideWhenUsed/>
    <w:rsid w:val="000B1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ursopoliciamunicipal.com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538F-9A60-4DF4-B8E2-79E59092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2585</Words>
  <Characters>13961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Diniz Shirabayashi</dc:creator>
  <cp:keywords/>
  <dc:description/>
  <cp:lastModifiedBy>Reginaldo Diniz Shirabayashi</cp:lastModifiedBy>
  <cp:revision>4</cp:revision>
  <dcterms:created xsi:type="dcterms:W3CDTF">2026-01-13T23:37:00Z</dcterms:created>
  <dcterms:modified xsi:type="dcterms:W3CDTF">2026-01-14T00:11:00Z</dcterms:modified>
</cp:coreProperties>
</file>