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1C5EC">
      <w:pPr>
        <w:pStyle w:val="14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sz w:val="24"/>
          <w:szCs w:val="24"/>
        </w:rPr>
        <w:t>ATESTADO MÉDICO</w:t>
      </w:r>
    </w:p>
    <w:p w14:paraId="3BDE88A3">
      <w:pPr>
        <w:pStyle w:val="14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sz w:val="24"/>
          <w:szCs w:val="24"/>
        </w:rPr>
        <w:t xml:space="preserve">Atesto, para os devidos fins, que o(a) Sr.(a) </w:t>
      </w:r>
    </w:p>
    <w:p w14:paraId="79B8F85E">
      <w:pPr>
        <w:pStyle w:val="14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  <w:r>
        <w:rPr>
          <w:rFonts w:hint="default"/>
          <w:sz w:val="24"/>
          <w:szCs w:val="24"/>
          <w:lang w:val="pt-BR"/>
        </w:rPr>
        <w:t>______________________________</w:t>
      </w:r>
      <w:r>
        <w:rPr>
          <w:sz w:val="24"/>
          <w:szCs w:val="24"/>
        </w:rPr>
        <w:t>,</w:t>
      </w:r>
    </w:p>
    <w:p w14:paraId="18E05D63">
      <w:pPr>
        <w:pStyle w:val="14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sz w:val="24"/>
          <w:szCs w:val="24"/>
        </w:rPr>
        <w:br w:type="textWrapping"/>
      </w:r>
      <w:r>
        <w:rPr>
          <w:sz w:val="24"/>
          <w:szCs w:val="24"/>
        </w:rPr>
        <w:t>portador(a) do RG nº ______________________ e CPF nº ______________________,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foi submetido(a) a avaliação médica nesta data.</w:t>
      </w:r>
    </w:p>
    <w:p w14:paraId="47529AEB">
      <w:pPr>
        <w:pStyle w:val="14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sz w:val="24"/>
          <w:szCs w:val="24"/>
        </w:rPr>
        <w:t>Após exame clínico, declaro que o(a) referido(a) candidato(a) encontra-se em boas condições</w:t>
      </w:r>
      <w:r>
        <w:rPr>
          <w:rFonts w:hint="default"/>
          <w:sz w:val="24"/>
          <w:szCs w:val="24"/>
          <w:lang w:val="pt-BR"/>
        </w:rPr>
        <w:t xml:space="preserve"> </w:t>
      </w:r>
      <w:r>
        <w:rPr>
          <w:sz w:val="24"/>
          <w:szCs w:val="24"/>
        </w:rPr>
        <w:t>de saúde física e mental, estando APTO(A) para realizar TESTES DE ESFORÇO FÍSICO,</w:t>
      </w:r>
      <w:r>
        <w:rPr>
          <w:rFonts w:hint="default"/>
          <w:sz w:val="24"/>
          <w:szCs w:val="24"/>
          <w:lang w:val="pt-BR"/>
        </w:rPr>
        <w:t xml:space="preserve"> </w:t>
      </w:r>
      <w:r>
        <w:rPr>
          <w:sz w:val="24"/>
          <w:szCs w:val="24"/>
        </w:rPr>
        <w:t>inclusive aqueles exigidos no Teste de Aptidão Física (TAF) do concurso público</w:t>
      </w:r>
      <w:r>
        <w:rPr>
          <w:rFonts w:hint="default"/>
          <w:sz w:val="24"/>
          <w:szCs w:val="24"/>
          <w:lang w:val="pt-BR"/>
        </w:rPr>
        <w:t xml:space="preserve"> </w:t>
      </w:r>
      <w:bookmarkStart w:id="0" w:name="_GoBack"/>
      <w:bookmarkEnd w:id="0"/>
      <w:r>
        <w:rPr>
          <w:sz w:val="24"/>
          <w:szCs w:val="24"/>
        </w:rPr>
        <w:t>para o cargo de Guarda Municipal de Curitiba/PR.</w:t>
      </w:r>
    </w:p>
    <w:p w14:paraId="7D19477E">
      <w:pPr>
        <w:pStyle w:val="14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sz w:val="24"/>
          <w:szCs w:val="24"/>
        </w:rPr>
        <w:t>Declaro ainda que o(a) candidato(a) não apresenta, no momento da avaliação,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qualquer condição clínica que contraindique a realização de atividades físicas intensas,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como corrida, exercícios de força, resistência e coordenação motora.</w:t>
      </w:r>
    </w:p>
    <w:p w14:paraId="160AF368">
      <w:pPr>
        <w:pStyle w:val="14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sz w:val="24"/>
          <w:szCs w:val="24"/>
        </w:rPr>
        <w:t>Local e data: ________________________________________</w:t>
      </w:r>
    </w:p>
    <w:p w14:paraId="7AE86E5F">
      <w:pPr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sz w:val="24"/>
          <w:szCs w:val="2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9940C53">
      <w:pPr>
        <w:pStyle w:val="14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sz w:val="24"/>
          <w:szCs w:val="24"/>
        </w:rPr>
        <w:t>Nome do médico</w:t>
      </w:r>
    </w:p>
    <w:p w14:paraId="78BC1FE6">
      <w:pPr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sz w:val="24"/>
          <w:szCs w:val="24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C3C0C28">
      <w:pPr>
        <w:pStyle w:val="14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sz w:val="24"/>
          <w:szCs w:val="24"/>
        </w:rPr>
        <w:t>CRM: ______________________</w:t>
      </w:r>
    </w:p>
    <w:p w14:paraId="48C71C18">
      <w:pPr>
        <w:pStyle w:val="14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sz w:val="24"/>
          <w:szCs w:val="24"/>
        </w:rPr>
        <w:t>(Assinatura e carimbo)</w:t>
      </w:r>
    </w:p>
    <w:p w14:paraId="1678F30F">
      <w:pPr>
        <w:jc w:val="right"/>
        <w:rPr>
          <w:rFonts w:ascii="Bradley Hand ITC" w:hAnsi="Bradley Hand ITC"/>
          <w:color w:val="4472C4" w:themeColor="accent1"/>
          <w14:textFill>
            <w14:solidFill>
              <w14:schemeClr w14:val="accent1"/>
            </w14:solidFill>
          </w14:textFill>
        </w:rPr>
      </w:pPr>
      <w:r>
        <w:rPr>
          <w:b/>
          <w:bCs/>
          <w:sz w:val="28"/>
          <w:szCs w:val="28"/>
        </w:rPr>
        <w:t xml:space="preserve"> </w:t>
      </w: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radley Hand ITC">
    <w:altName w:val="Mongolian Baiti"/>
    <w:panose1 w:val="03070402050302030203"/>
    <w:charset w:val="00"/>
    <w:family w:val="script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CFE"/>
    <w:rsid w:val="002A15A3"/>
    <w:rsid w:val="00302147"/>
    <w:rsid w:val="00382022"/>
    <w:rsid w:val="003F0A4D"/>
    <w:rsid w:val="004A167E"/>
    <w:rsid w:val="005F2684"/>
    <w:rsid w:val="008D1BEB"/>
    <w:rsid w:val="00933450"/>
    <w:rsid w:val="009B5CFE"/>
    <w:rsid w:val="009C36F7"/>
    <w:rsid w:val="00A501E8"/>
    <w:rsid w:val="00AD5F58"/>
    <w:rsid w:val="00C725A0"/>
    <w:rsid w:val="00E34D91"/>
    <w:rsid w:val="00FB2D9C"/>
    <w:rsid w:val="79B6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t-BR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Cs w:val="24"/>
      <w:lang w:val="en-US" w:eastAsia="zh-CN" w:bidi="ar"/>
    </w:rPr>
  </w:style>
  <w:style w:type="paragraph" w:styleId="15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">
    <w:name w:val="Título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Título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Título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Título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Título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Título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Título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Título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ítulo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ítulo Char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ítulo Char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Citação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Citação Intensa Char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3635</Words>
  <Characters>19272</Characters>
  <Lines>161</Lines>
  <Paragraphs>45</Paragraphs>
  <TotalTime>20</TotalTime>
  <ScaleCrop>false</ScaleCrop>
  <LinksUpToDate>false</LinksUpToDate>
  <CharactersWithSpaces>22645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2025-11-10T00:17:00Z</dcterms:created>
  <dc:creator>Reginaldo Diniz Shirabayashi</dc:creator>
  <cp:lastModifiedBy>Reginaldo Diniz Shirabayashi</cp:lastModifiedBy>
  <dcterms:modified xsi:type="dcterms:W3CDTF">2026-04-23T18:48:20Z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eyJoZGlkIjoiNjJiMzFmNWUwYzk1MjFhMmYzNDM3NjA1OGE2MzMzZWEiLCJ1c2VySWQiOiIxMjU0NjYxMzgzMjkwIn0=</vt:lpwstr>
  </property>
  <property fmtid="{D5CDD505-2E9C-101B-9397-08002B2CF9AE}" pid="3" name="KSOProductBuildVer">
    <vt:lpwstr>1046-12.1.0.25242</vt:lpwstr>
  </property>
  <property fmtid="{D5CDD505-2E9C-101B-9397-08002B2CF9AE}" pid="4" name="ICV">
    <vt:lpwstr>8BACE0D8463E4EC9BFEA6BFA075D3DC1_13</vt:lpwstr>
  </property>
</Properties>
</file>