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46E0" w14:textId="3E624C93" w:rsidR="00CD35D1" w:rsidRDefault="00000000">
      <w:pPr>
        <w:pStyle w:val="Ttulo1"/>
      </w:pPr>
      <w:bookmarkStart w:id="0" w:name="X54d79b3354d26ac3973bc8c144dafad25025c33"/>
      <w:r>
        <w:t>SIMULADO – GUARDA CIVIL MUNICIPAL DE MATINHOS/PR</w:t>
      </w:r>
      <w:r w:rsidR="00C27B81">
        <w:t xml:space="preserve"> Reginaldo Diniz Shirabayashi</w:t>
      </w:r>
    </w:p>
    <w:p w14:paraId="31B7F503" w14:textId="77777777" w:rsidR="00CD35D1" w:rsidRDefault="00000000">
      <w:pPr>
        <w:pStyle w:val="FirstParagraph"/>
      </w:pPr>
      <w:r>
        <w:rPr>
          <w:b/>
          <w:bCs/>
        </w:rPr>
        <w:t>Banca de referência: FAFIPA</w:t>
      </w:r>
      <w:r>
        <w:br/>
      </w:r>
      <w:r>
        <w:rPr>
          <w:b/>
          <w:bCs/>
        </w:rPr>
        <w:t>Quantidade: 50 questões</w:t>
      </w:r>
      <w:r>
        <w:br/>
      </w:r>
      <w:r>
        <w:rPr>
          <w:b/>
          <w:bCs/>
        </w:rPr>
        <w:t>Valor: 2,00 pontos por questão</w:t>
      </w:r>
      <w:r>
        <w:br/>
      </w:r>
      <w:r>
        <w:rPr>
          <w:b/>
          <w:bCs/>
        </w:rPr>
        <w:t>Pontuação máxima: 100 pontos</w:t>
      </w:r>
    </w:p>
    <w:p w14:paraId="793F54AB" w14:textId="77777777" w:rsidR="00CD35D1" w:rsidRDefault="00000000">
      <w:r>
        <w:pict w14:anchorId="5EA25603">
          <v:rect id="_x0000_i1025" style="width:0;height:1.5pt" o:hralign="center" o:hrstd="t" o:hr="t"/>
        </w:pict>
      </w:r>
    </w:p>
    <w:p w14:paraId="0DA0297F" w14:textId="77777777" w:rsidR="00CD35D1" w:rsidRDefault="00000000">
      <w:pPr>
        <w:pStyle w:val="Ttulo1"/>
      </w:pPr>
      <w:bookmarkStart w:id="1" w:name="língua-portuguesa"/>
      <w:bookmarkEnd w:id="0"/>
      <w:r>
        <w:t>LÍNGUA PORTUGUESA</w:t>
      </w:r>
    </w:p>
    <w:p w14:paraId="5464ACE6" w14:textId="77777777" w:rsidR="00CD35D1" w:rsidRDefault="00000000">
      <w:pPr>
        <w:pStyle w:val="Ttulo2"/>
      </w:pPr>
      <w:bookmarkStart w:id="2" w:name="texto-para-as-questões-01-a-05"/>
      <w:r>
        <w:t>Texto para as questões 01 a 05</w:t>
      </w:r>
    </w:p>
    <w:p w14:paraId="3549E380" w14:textId="77777777" w:rsidR="00CD35D1" w:rsidRDefault="00000000">
      <w:pPr>
        <w:pStyle w:val="Ttulo3"/>
      </w:pPr>
      <w:bookmarkStart w:id="3" w:name="segurança-pública-e-prevenção"/>
      <w:r>
        <w:t>Segurança pública e prevenção</w:t>
      </w:r>
    </w:p>
    <w:p w14:paraId="6EA96736" w14:textId="77777777" w:rsidR="00CD35D1" w:rsidRDefault="00000000">
      <w:pPr>
        <w:pStyle w:val="FirstParagraph"/>
      </w:pPr>
      <w:r>
        <w:t>A atuação preventiva dos agentes de segurança pública não se resume à presença física em determinado local. A observação atenta do ambiente, o conhecimento das características da comunidade e a capacidade de estabelecer comunicação respeitosa com os cidadãos são elementos importantes para a prevenção de conflitos.</w:t>
      </w:r>
    </w:p>
    <w:p w14:paraId="73E967EB" w14:textId="77777777" w:rsidR="00CD35D1" w:rsidRDefault="00000000">
      <w:pPr>
        <w:pStyle w:val="Corpodetexto"/>
      </w:pPr>
      <w:r>
        <w:t>No espaço público, situações aparentemente simples podem exigir atenção especial. Uma aglomeração, por exemplo, não representa necessariamente uma ocorrência, mas pode transformar-se em uma situação de risco quando acompanhada de comportamento agressivo, dano ao patrimônio ou ameaça à integridade das pessoas.</w:t>
      </w:r>
    </w:p>
    <w:p w14:paraId="5C449263" w14:textId="77777777" w:rsidR="00CD35D1" w:rsidRDefault="00000000">
      <w:pPr>
        <w:pStyle w:val="Corpodetexto"/>
      </w:pPr>
      <w:r>
        <w:t>Nesse contexto, o trabalho da Guarda Civil Municipal deve estar associado à prevenção, à proteção dos bens, serviços e instalações municipais e à colaboração com os demais órgãos de segurança pública, sempre respeitando os limites estabelecidos pela legislação.</w:t>
      </w:r>
    </w:p>
    <w:p w14:paraId="4DB0CF15" w14:textId="77777777" w:rsidR="00CD35D1" w:rsidRDefault="00000000">
      <w:pPr>
        <w:pStyle w:val="Corpodetexto"/>
      </w:pPr>
      <w:r>
        <w:t>A atuação eficiente exige preparo técnico, equilíbrio emocional e conhecimento das normas que disciplinam a atividade. Mais do que agir diante de uma ocorrência já consumada, o agente deve ser capaz de identificar sinais que permitam prevenir ou reduzir os riscos.</w:t>
      </w:r>
    </w:p>
    <w:p w14:paraId="130540C8" w14:textId="77777777" w:rsidR="00CD35D1" w:rsidRDefault="00000000">
      <w:pPr>
        <w:pStyle w:val="Ttulo3"/>
      </w:pPr>
      <w:bookmarkStart w:id="4" w:name="questão-01"/>
      <w:bookmarkEnd w:id="3"/>
      <w:r>
        <w:t>Questão 01</w:t>
      </w:r>
    </w:p>
    <w:p w14:paraId="4B92FE90" w14:textId="77777777" w:rsidR="00CD35D1" w:rsidRDefault="00000000">
      <w:pPr>
        <w:pStyle w:val="FirstParagraph"/>
      </w:pPr>
      <w:r>
        <w:t>De acordo com as informações apresentadas no texto, analise as afirmativas:</w:t>
      </w:r>
    </w:p>
    <w:p w14:paraId="613CC635" w14:textId="77777777" w:rsidR="00CD35D1" w:rsidRDefault="00000000">
      <w:pPr>
        <w:pStyle w:val="Corpodetexto"/>
      </w:pPr>
      <w:r>
        <w:t>I. A atuação preventiva depende exclusivamente da presença física do agente de segurança.</w:t>
      </w:r>
    </w:p>
    <w:p w14:paraId="738CCEAB" w14:textId="77777777" w:rsidR="00CD35D1" w:rsidRDefault="00000000">
      <w:pPr>
        <w:numPr>
          <w:ilvl w:val="0"/>
          <w:numId w:val="1"/>
        </w:numPr>
      </w:pPr>
      <w:r>
        <w:t>A observação do ambiente e a comunicação respeitosa podem contribuir para a prevenção de conflitos.</w:t>
      </w:r>
    </w:p>
    <w:p w14:paraId="7BE17A24" w14:textId="77777777" w:rsidR="00CD35D1" w:rsidRDefault="00000000">
      <w:pPr>
        <w:numPr>
          <w:ilvl w:val="0"/>
          <w:numId w:val="1"/>
        </w:numPr>
      </w:pPr>
      <w:r>
        <w:t>Uma aglomeração, por si só, caracteriza necessariamente uma ocorrência de risco.</w:t>
      </w:r>
    </w:p>
    <w:p w14:paraId="1417B962" w14:textId="77777777" w:rsidR="00CD35D1" w:rsidRDefault="00000000">
      <w:pPr>
        <w:numPr>
          <w:ilvl w:val="0"/>
          <w:numId w:val="1"/>
        </w:numPr>
      </w:pPr>
      <w:r>
        <w:t>O conhecimento das normas é apresentado como elemento importante para uma atuação eficiente.</w:t>
      </w:r>
    </w:p>
    <w:p w14:paraId="6D2F9348" w14:textId="77777777" w:rsidR="00CD35D1" w:rsidRDefault="00000000">
      <w:pPr>
        <w:pStyle w:val="FirstParagraph"/>
      </w:pPr>
      <w:r>
        <w:lastRenderedPageBreak/>
        <w:t>Está CORRETO o que se afirma em:</w:t>
      </w:r>
    </w:p>
    <w:p w14:paraId="55321137" w14:textId="77777777" w:rsidR="00CD35D1" w:rsidRDefault="00000000">
      <w:pPr>
        <w:pStyle w:val="Compact"/>
        <w:numPr>
          <w:ilvl w:val="0"/>
          <w:numId w:val="2"/>
        </w:numPr>
      </w:pPr>
      <w:r>
        <w:t>I e II, apenas.</w:t>
      </w:r>
      <w:r>
        <w:br/>
      </w:r>
    </w:p>
    <w:p w14:paraId="7CCB3FB9" w14:textId="77777777" w:rsidR="00CD35D1" w:rsidRDefault="00000000">
      <w:pPr>
        <w:pStyle w:val="Compact"/>
        <w:numPr>
          <w:ilvl w:val="0"/>
          <w:numId w:val="2"/>
        </w:numPr>
      </w:pPr>
      <w:r>
        <w:t>II e IV, apenas.</w:t>
      </w:r>
      <w:r>
        <w:br/>
      </w:r>
    </w:p>
    <w:p w14:paraId="1C5886C2" w14:textId="77777777" w:rsidR="00CD35D1" w:rsidRDefault="00000000">
      <w:pPr>
        <w:pStyle w:val="Compact"/>
        <w:numPr>
          <w:ilvl w:val="0"/>
          <w:numId w:val="2"/>
        </w:numPr>
      </w:pPr>
      <w:r>
        <w:t>I, III e IV, apenas.</w:t>
      </w:r>
      <w:r>
        <w:br/>
      </w:r>
    </w:p>
    <w:p w14:paraId="0B367F58" w14:textId="77777777" w:rsidR="00CD35D1" w:rsidRDefault="00000000">
      <w:pPr>
        <w:pStyle w:val="Compact"/>
        <w:numPr>
          <w:ilvl w:val="0"/>
          <w:numId w:val="2"/>
        </w:numPr>
      </w:pPr>
      <w:r>
        <w:t>II, III e IV, apenas.</w:t>
      </w:r>
      <w:r>
        <w:br/>
      </w:r>
    </w:p>
    <w:p w14:paraId="44C015A8" w14:textId="77777777" w:rsidR="00CD35D1" w:rsidRDefault="00000000">
      <w:pPr>
        <w:pStyle w:val="Compact"/>
        <w:numPr>
          <w:ilvl w:val="0"/>
          <w:numId w:val="2"/>
        </w:numPr>
      </w:pPr>
      <w:r>
        <w:t>I, II, III e IV.</w:t>
      </w:r>
    </w:p>
    <w:p w14:paraId="180B9AD6" w14:textId="77777777" w:rsidR="00CD35D1" w:rsidRDefault="00000000">
      <w:r>
        <w:pict w14:anchorId="14CA907A">
          <v:rect id="_x0000_i1026" style="width:0;height:1.5pt" o:hralign="center" o:hrstd="t" o:hr="t"/>
        </w:pict>
      </w:r>
    </w:p>
    <w:p w14:paraId="103FBE31" w14:textId="77777777" w:rsidR="00CD35D1" w:rsidRDefault="00000000">
      <w:pPr>
        <w:pStyle w:val="Ttulo3"/>
      </w:pPr>
      <w:bookmarkStart w:id="5" w:name="questão-02"/>
      <w:bookmarkEnd w:id="4"/>
      <w:r>
        <w:t>Questão 02</w:t>
      </w:r>
    </w:p>
    <w:p w14:paraId="787004FC" w14:textId="77777777" w:rsidR="00CD35D1" w:rsidRDefault="00000000">
      <w:pPr>
        <w:pStyle w:val="FirstParagraph"/>
      </w:pPr>
      <w:r>
        <w:t>No trecho:</w:t>
      </w:r>
    </w:p>
    <w:p w14:paraId="7C7C37AC" w14:textId="77777777" w:rsidR="00CD35D1" w:rsidRDefault="00000000">
      <w:pPr>
        <w:pStyle w:val="Textoembloco"/>
      </w:pPr>
      <w:r>
        <w:t>“Uma aglomeração, por exemplo, não representa necessariamente uma ocorrência, mas pode transformar-se em uma situação de risco…”</w:t>
      </w:r>
    </w:p>
    <w:p w14:paraId="4470B2B3" w14:textId="77777777" w:rsidR="00CD35D1" w:rsidRDefault="00000000">
      <w:pPr>
        <w:pStyle w:val="FirstParagraph"/>
      </w:pPr>
      <w:r>
        <w:t xml:space="preserve">A palavra </w:t>
      </w:r>
      <w:r>
        <w:rPr>
          <w:b/>
          <w:bCs/>
        </w:rPr>
        <w:t>“mas”</w:t>
      </w:r>
      <w:r>
        <w:t xml:space="preserve"> estabelece, no contexto, relação de:</w:t>
      </w:r>
    </w:p>
    <w:p w14:paraId="3284688D" w14:textId="77777777" w:rsidR="00CD35D1" w:rsidRDefault="00000000">
      <w:pPr>
        <w:pStyle w:val="Compact"/>
        <w:numPr>
          <w:ilvl w:val="0"/>
          <w:numId w:val="3"/>
        </w:numPr>
      </w:pPr>
      <w:r>
        <w:t>conclusão.</w:t>
      </w:r>
      <w:r>
        <w:br/>
      </w:r>
    </w:p>
    <w:p w14:paraId="1CABB5CD" w14:textId="77777777" w:rsidR="00CD35D1" w:rsidRDefault="00000000">
      <w:pPr>
        <w:pStyle w:val="Compact"/>
        <w:numPr>
          <w:ilvl w:val="0"/>
          <w:numId w:val="3"/>
        </w:numPr>
      </w:pPr>
      <w:r>
        <w:t>explicação.</w:t>
      </w:r>
      <w:r>
        <w:br/>
      </w:r>
    </w:p>
    <w:p w14:paraId="026A4561" w14:textId="77777777" w:rsidR="00CD35D1" w:rsidRDefault="00000000">
      <w:pPr>
        <w:pStyle w:val="Compact"/>
        <w:numPr>
          <w:ilvl w:val="0"/>
          <w:numId w:val="3"/>
        </w:numPr>
      </w:pPr>
      <w:r>
        <w:t>oposição.</w:t>
      </w:r>
      <w:r>
        <w:br/>
      </w:r>
    </w:p>
    <w:p w14:paraId="41F44DCA" w14:textId="77777777" w:rsidR="00CD35D1" w:rsidRDefault="00000000">
      <w:pPr>
        <w:pStyle w:val="Compact"/>
        <w:numPr>
          <w:ilvl w:val="0"/>
          <w:numId w:val="3"/>
        </w:numPr>
      </w:pPr>
      <w:r>
        <w:t>causa.</w:t>
      </w:r>
      <w:r>
        <w:br/>
      </w:r>
    </w:p>
    <w:p w14:paraId="54591706" w14:textId="77777777" w:rsidR="00CD35D1" w:rsidRDefault="00000000">
      <w:pPr>
        <w:pStyle w:val="Compact"/>
        <w:numPr>
          <w:ilvl w:val="0"/>
          <w:numId w:val="3"/>
        </w:numPr>
      </w:pPr>
      <w:r>
        <w:t>condição.</w:t>
      </w:r>
    </w:p>
    <w:p w14:paraId="78D52D73" w14:textId="77777777" w:rsidR="00CD35D1" w:rsidRDefault="00000000">
      <w:r>
        <w:pict w14:anchorId="3A155490">
          <v:rect id="_x0000_i1027" style="width:0;height:1.5pt" o:hralign="center" o:hrstd="t" o:hr="t"/>
        </w:pict>
      </w:r>
    </w:p>
    <w:p w14:paraId="253D80AD" w14:textId="77777777" w:rsidR="00CD35D1" w:rsidRDefault="00000000">
      <w:pPr>
        <w:pStyle w:val="Ttulo3"/>
      </w:pPr>
      <w:bookmarkStart w:id="6" w:name="questão-03"/>
      <w:bookmarkEnd w:id="5"/>
      <w:r>
        <w:t>Questão 03</w:t>
      </w:r>
    </w:p>
    <w:p w14:paraId="437E35E7" w14:textId="77777777" w:rsidR="00CD35D1" w:rsidRDefault="00000000">
      <w:pPr>
        <w:pStyle w:val="FirstParagraph"/>
      </w:pPr>
      <w:r>
        <w:t>No período:</w:t>
      </w:r>
    </w:p>
    <w:p w14:paraId="5BE6BC94" w14:textId="77777777" w:rsidR="00CD35D1" w:rsidRDefault="00000000">
      <w:pPr>
        <w:pStyle w:val="Textoembloco"/>
      </w:pPr>
      <w:r>
        <w:t>“A atuação eficiente exige preparo técnico, equilíbrio emocional e conhecimento das normas que disciplinam a atividade.”</w:t>
      </w:r>
    </w:p>
    <w:p w14:paraId="3DDD558E" w14:textId="77777777" w:rsidR="00CD35D1" w:rsidRDefault="00000000">
      <w:pPr>
        <w:pStyle w:val="FirstParagraph"/>
      </w:pPr>
      <w:r>
        <w:t xml:space="preserve">A expressão </w:t>
      </w:r>
      <w:r>
        <w:rPr>
          <w:b/>
          <w:bCs/>
        </w:rPr>
        <w:t>“que disciplinam a atividade”</w:t>
      </w:r>
      <w:r>
        <w:t xml:space="preserve"> exerce função de:</w:t>
      </w:r>
    </w:p>
    <w:p w14:paraId="6F27EF9E" w14:textId="77777777" w:rsidR="00CD35D1" w:rsidRDefault="00000000">
      <w:pPr>
        <w:pStyle w:val="Compact"/>
        <w:numPr>
          <w:ilvl w:val="0"/>
          <w:numId w:val="4"/>
        </w:numPr>
      </w:pPr>
      <w:r>
        <w:t>oração subordinada substantiva objetiva direta.</w:t>
      </w:r>
      <w:r>
        <w:br/>
      </w:r>
    </w:p>
    <w:p w14:paraId="6A2061BA" w14:textId="77777777" w:rsidR="00CD35D1" w:rsidRDefault="00000000">
      <w:pPr>
        <w:pStyle w:val="Compact"/>
        <w:numPr>
          <w:ilvl w:val="0"/>
          <w:numId w:val="4"/>
        </w:numPr>
      </w:pPr>
      <w:r>
        <w:t>oração subordinada adverbial causal.</w:t>
      </w:r>
      <w:r>
        <w:br/>
      </w:r>
    </w:p>
    <w:p w14:paraId="77521AF9" w14:textId="77777777" w:rsidR="00CD35D1" w:rsidRDefault="00000000">
      <w:pPr>
        <w:pStyle w:val="Compact"/>
        <w:numPr>
          <w:ilvl w:val="0"/>
          <w:numId w:val="4"/>
        </w:numPr>
      </w:pPr>
      <w:r>
        <w:t>oração subordinada adjetiva explicativa.</w:t>
      </w:r>
      <w:r>
        <w:br/>
      </w:r>
    </w:p>
    <w:p w14:paraId="23E1ACB5" w14:textId="77777777" w:rsidR="00CD35D1" w:rsidRDefault="00000000">
      <w:pPr>
        <w:pStyle w:val="Compact"/>
        <w:numPr>
          <w:ilvl w:val="0"/>
          <w:numId w:val="4"/>
        </w:numPr>
      </w:pPr>
      <w:r>
        <w:lastRenderedPageBreak/>
        <w:t>oração subordinada adjetiva restritiva.</w:t>
      </w:r>
      <w:r>
        <w:br/>
      </w:r>
    </w:p>
    <w:p w14:paraId="23AB651C" w14:textId="77777777" w:rsidR="00CD35D1" w:rsidRDefault="00000000">
      <w:pPr>
        <w:pStyle w:val="Compact"/>
        <w:numPr>
          <w:ilvl w:val="0"/>
          <w:numId w:val="4"/>
        </w:numPr>
      </w:pPr>
      <w:r>
        <w:t>oração coordenada sindética explicativa.</w:t>
      </w:r>
    </w:p>
    <w:p w14:paraId="0152B659" w14:textId="77777777" w:rsidR="00CD35D1" w:rsidRDefault="00000000">
      <w:r>
        <w:pict w14:anchorId="5F59F3A6">
          <v:rect id="_x0000_i1028" style="width:0;height:1.5pt" o:hralign="center" o:hrstd="t" o:hr="t"/>
        </w:pict>
      </w:r>
    </w:p>
    <w:p w14:paraId="5D2A1945" w14:textId="77777777" w:rsidR="00CD35D1" w:rsidRDefault="00000000">
      <w:pPr>
        <w:pStyle w:val="Ttulo3"/>
      </w:pPr>
      <w:bookmarkStart w:id="7" w:name="questão-04"/>
      <w:bookmarkEnd w:id="6"/>
      <w:r>
        <w:t>Questão 04</w:t>
      </w:r>
    </w:p>
    <w:p w14:paraId="33185AF6" w14:textId="77777777" w:rsidR="00CD35D1" w:rsidRDefault="00000000">
      <w:pPr>
        <w:pStyle w:val="FirstParagraph"/>
      </w:pPr>
      <w:r>
        <w:t xml:space="preserve">Assinale a alternativa em que o termo destacado apresenta sentido </w:t>
      </w:r>
      <w:r>
        <w:rPr>
          <w:b/>
          <w:bCs/>
        </w:rPr>
        <w:t>conotativo</w:t>
      </w:r>
      <w:r>
        <w:t>.</w:t>
      </w:r>
    </w:p>
    <w:p w14:paraId="48666E14" w14:textId="77777777" w:rsidR="00CD35D1" w:rsidRDefault="00000000">
      <w:pPr>
        <w:pStyle w:val="Compact"/>
        <w:numPr>
          <w:ilvl w:val="0"/>
          <w:numId w:val="5"/>
        </w:numPr>
      </w:pPr>
      <w:r>
        <w:t>“presença física”.</w:t>
      </w:r>
      <w:r>
        <w:br/>
      </w:r>
    </w:p>
    <w:p w14:paraId="1C99BF86" w14:textId="77777777" w:rsidR="00CD35D1" w:rsidRDefault="00000000">
      <w:pPr>
        <w:pStyle w:val="Compact"/>
        <w:numPr>
          <w:ilvl w:val="0"/>
          <w:numId w:val="5"/>
        </w:numPr>
      </w:pPr>
      <w:r>
        <w:t>“espaço público”.</w:t>
      </w:r>
      <w:r>
        <w:br/>
      </w:r>
    </w:p>
    <w:p w14:paraId="51552B61" w14:textId="77777777" w:rsidR="00CD35D1" w:rsidRDefault="00000000">
      <w:pPr>
        <w:pStyle w:val="Compact"/>
        <w:numPr>
          <w:ilvl w:val="0"/>
          <w:numId w:val="5"/>
        </w:numPr>
      </w:pPr>
      <w:r>
        <w:t>“agente de segurança”.</w:t>
      </w:r>
      <w:r>
        <w:br/>
      </w:r>
    </w:p>
    <w:p w14:paraId="4B6E0ED1" w14:textId="77777777" w:rsidR="00CD35D1" w:rsidRDefault="00000000">
      <w:pPr>
        <w:pStyle w:val="Compact"/>
        <w:numPr>
          <w:ilvl w:val="0"/>
          <w:numId w:val="5"/>
        </w:numPr>
      </w:pPr>
      <w:r>
        <w:t>“identificar sinais”.</w:t>
      </w:r>
      <w:r>
        <w:br/>
      </w:r>
    </w:p>
    <w:p w14:paraId="583B34F3" w14:textId="77777777" w:rsidR="00CD35D1" w:rsidRDefault="00000000">
      <w:pPr>
        <w:pStyle w:val="Compact"/>
        <w:numPr>
          <w:ilvl w:val="0"/>
          <w:numId w:val="5"/>
        </w:numPr>
      </w:pPr>
      <w:r>
        <w:t>“reduzir os riscos”.</w:t>
      </w:r>
    </w:p>
    <w:p w14:paraId="726B43FD" w14:textId="77777777" w:rsidR="00CD35D1" w:rsidRDefault="00000000">
      <w:r>
        <w:pict w14:anchorId="18E51142">
          <v:rect id="_x0000_i1029" style="width:0;height:1.5pt" o:hralign="center" o:hrstd="t" o:hr="t"/>
        </w:pict>
      </w:r>
    </w:p>
    <w:p w14:paraId="181C2877" w14:textId="77777777" w:rsidR="00CD35D1" w:rsidRDefault="00000000">
      <w:pPr>
        <w:pStyle w:val="Ttulo3"/>
      </w:pPr>
      <w:bookmarkStart w:id="8" w:name="questão-05"/>
      <w:bookmarkEnd w:id="7"/>
      <w:r>
        <w:t>Questão 05</w:t>
      </w:r>
    </w:p>
    <w:p w14:paraId="0B4911E9" w14:textId="77777777" w:rsidR="00CD35D1" w:rsidRDefault="00000000">
      <w:pPr>
        <w:pStyle w:val="FirstParagraph"/>
      </w:pPr>
      <w:r>
        <w:t>Assinale a alternativa em que a substituição da palavra destacada mantém o sentido original do texto.</w:t>
      </w:r>
    </w:p>
    <w:p w14:paraId="0D40BF5C" w14:textId="77777777" w:rsidR="00CD35D1" w:rsidRDefault="00000000">
      <w:pPr>
        <w:pStyle w:val="Compact"/>
        <w:numPr>
          <w:ilvl w:val="0"/>
          <w:numId w:val="6"/>
        </w:numPr>
      </w:pPr>
      <w:r>
        <w:t>“aparentemente simples” → necessariamente complexas.</w:t>
      </w:r>
      <w:r>
        <w:br/>
      </w:r>
    </w:p>
    <w:p w14:paraId="07F9EA3E" w14:textId="77777777" w:rsidR="00CD35D1" w:rsidRDefault="00000000">
      <w:pPr>
        <w:pStyle w:val="Compact"/>
        <w:numPr>
          <w:ilvl w:val="0"/>
          <w:numId w:val="6"/>
        </w:numPr>
      </w:pPr>
      <w:r>
        <w:t>“atuação eficiente” → atuação eficaz.</w:t>
      </w:r>
      <w:r>
        <w:br/>
      </w:r>
    </w:p>
    <w:p w14:paraId="199BFA62" w14:textId="77777777" w:rsidR="00CD35D1" w:rsidRDefault="00000000">
      <w:pPr>
        <w:pStyle w:val="Compact"/>
        <w:numPr>
          <w:ilvl w:val="0"/>
          <w:numId w:val="6"/>
        </w:numPr>
      </w:pPr>
      <w:r>
        <w:t>“respeitando os limites” → ultrapassando os limites.</w:t>
      </w:r>
      <w:r>
        <w:br/>
      </w:r>
    </w:p>
    <w:p w14:paraId="0FE13B60" w14:textId="77777777" w:rsidR="00CD35D1" w:rsidRDefault="00000000">
      <w:pPr>
        <w:pStyle w:val="Compact"/>
        <w:numPr>
          <w:ilvl w:val="0"/>
          <w:numId w:val="6"/>
        </w:numPr>
      </w:pPr>
      <w:r>
        <w:t>“prevenir” → provocar.</w:t>
      </w:r>
      <w:r>
        <w:br/>
      </w:r>
    </w:p>
    <w:p w14:paraId="4EAF8713" w14:textId="77777777" w:rsidR="00CD35D1" w:rsidRDefault="00000000">
      <w:pPr>
        <w:pStyle w:val="Compact"/>
        <w:numPr>
          <w:ilvl w:val="0"/>
          <w:numId w:val="6"/>
        </w:numPr>
      </w:pPr>
      <w:r>
        <w:t>“reduzir os riscos” → ampliar os riscos.</w:t>
      </w:r>
    </w:p>
    <w:p w14:paraId="3EDDBC65" w14:textId="77777777" w:rsidR="00CD35D1" w:rsidRDefault="00000000">
      <w:r>
        <w:pict w14:anchorId="26D3BE4F">
          <v:rect id="_x0000_i1030" style="width:0;height:1.5pt" o:hralign="center" o:hrstd="t" o:hr="t"/>
        </w:pict>
      </w:r>
    </w:p>
    <w:p w14:paraId="5B913606" w14:textId="77777777" w:rsidR="00CD35D1" w:rsidRDefault="00000000">
      <w:pPr>
        <w:pStyle w:val="Ttulo3"/>
      </w:pPr>
      <w:bookmarkStart w:id="9" w:name="questão-06"/>
      <w:bookmarkEnd w:id="8"/>
      <w:r>
        <w:t>Questão 06</w:t>
      </w:r>
    </w:p>
    <w:p w14:paraId="6CD25B05" w14:textId="77777777" w:rsidR="00CD35D1" w:rsidRDefault="00000000">
      <w:pPr>
        <w:pStyle w:val="FirstParagraph"/>
      </w:pPr>
      <w:r>
        <w:t xml:space="preserve">Assinale a alternativa em que o emprego do </w:t>
      </w:r>
      <w:r>
        <w:rPr>
          <w:b/>
          <w:bCs/>
        </w:rPr>
        <w:t>porquê</w:t>
      </w:r>
      <w:r>
        <w:t xml:space="preserve"> está CORRETO.</w:t>
      </w:r>
    </w:p>
    <w:p w14:paraId="5CFABCA9" w14:textId="77777777" w:rsidR="00CD35D1" w:rsidRDefault="00000000">
      <w:pPr>
        <w:numPr>
          <w:ilvl w:val="0"/>
          <w:numId w:val="7"/>
        </w:numPr>
      </w:pPr>
      <w:r>
        <w:t>O guarda não informou porquê realizou a abordagem.</w:t>
      </w:r>
    </w:p>
    <w:p w14:paraId="1A248453" w14:textId="77777777" w:rsidR="00CD35D1" w:rsidRDefault="00000000">
      <w:pPr>
        <w:numPr>
          <w:ilvl w:val="0"/>
          <w:numId w:val="7"/>
        </w:numPr>
      </w:pPr>
      <w:r>
        <w:t>O agente explicou o por que da intervenção.</w:t>
      </w:r>
    </w:p>
    <w:p w14:paraId="05F53155" w14:textId="77777777" w:rsidR="00CD35D1" w:rsidRDefault="00000000">
      <w:pPr>
        <w:numPr>
          <w:ilvl w:val="0"/>
          <w:numId w:val="7"/>
        </w:numPr>
      </w:pPr>
      <w:r>
        <w:t>O cidadão perguntou porque a via estava interditada.</w:t>
      </w:r>
    </w:p>
    <w:p w14:paraId="2A7240CE" w14:textId="77777777" w:rsidR="00CD35D1" w:rsidRDefault="00000000">
      <w:pPr>
        <w:numPr>
          <w:ilvl w:val="0"/>
          <w:numId w:val="7"/>
        </w:numPr>
      </w:pPr>
      <w:r>
        <w:t>O supervisor quis saber por que o servidor não compareceu ao plantão.</w:t>
      </w:r>
    </w:p>
    <w:p w14:paraId="7C2CD7C7" w14:textId="77777777" w:rsidR="00CD35D1" w:rsidRDefault="00000000">
      <w:pPr>
        <w:numPr>
          <w:ilvl w:val="0"/>
          <w:numId w:val="7"/>
        </w:numPr>
      </w:pPr>
      <w:r>
        <w:t>Ninguém sabia o por quê da ocorrência ter começado.</w:t>
      </w:r>
    </w:p>
    <w:p w14:paraId="5F5EEF4B" w14:textId="77777777" w:rsidR="00CD35D1" w:rsidRDefault="00000000">
      <w:r>
        <w:pict w14:anchorId="2438B26B">
          <v:rect id="_x0000_i1031" style="width:0;height:1.5pt" o:hralign="center" o:hrstd="t" o:hr="t"/>
        </w:pict>
      </w:r>
    </w:p>
    <w:p w14:paraId="580EEFC7" w14:textId="77777777" w:rsidR="00CD35D1" w:rsidRDefault="00000000">
      <w:pPr>
        <w:pStyle w:val="Ttulo3"/>
      </w:pPr>
      <w:bookmarkStart w:id="10" w:name="questão-07"/>
      <w:bookmarkEnd w:id="9"/>
      <w:r>
        <w:lastRenderedPageBreak/>
        <w:t>Questão 07</w:t>
      </w:r>
    </w:p>
    <w:p w14:paraId="501195D6" w14:textId="77777777" w:rsidR="00CD35D1" w:rsidRDefault="00000000">
      <w:pPr>
        <w:pStyle w:val="FirstParagraph"/>
      </w:pPr>
      <w:r>
        <w:t>Assinale a alternativa em que a concordância verbal está de acordo com a norma-padrão.</w:t>
      </w:r>
    </w:p>
    <w:p w14:paraId="4DAE05D6" w14:textId="77777777" w:rsidR="00CD35D1" w:rsidRDefault="00000000">
      <w:pPr>
        <w:numPr>
          <w:ilvl w:val="0"/>
          <w:numId w:val="8"/>
        </w:numPr>
      </w:pPr>
      <w:r>
        <w:t>Haviam diversas pessoas aguardando atendimento.</w:t>
      </w:r>
    </w:p>
    <w:p w14:paraId="2822CD71" w14:textId="77777777" w:rsidR="00CD35D1" w:rsidRDefault="00000000">
      <w:pPr>
        <w:numPr>
          <w:ilvl w:val="0"/>
          <w:numId w:val="8"/>
        </w:numPr>
      </w:pPr>
      <w:r>
        <w:t>Fazem dois anos que o equipamento foi instalado.</w:t>
      </w:r>
    </w:p>
    <w:p w14:paraId="5A3034B3" w14:textId="77777777" w:rsidR="00CD35D1" w:rsidRDefault="00000000">
      <w:pPr>
        <w:numPr>
          <w:ilvl w:val="0"/>
          <w:numId w:val="8"/>
        </w:numPr>
      </w:pPr>
      <w:r>
        <w:t>Existe várias câmeras de monitoramento no local.</w:t>
      </w:r>
    </w:p>
    <w:p w14:paraId="0662B044" w14:textId="77777777" w:rsidR="00CD35D1" w:rsidRDefault="00000000">
      <w:pPr>
        <w:numPr>
          <w:ilvl w:val="0"/>
          <w:numId w:val="8"/>
        </w:numPr>
      </w:pPr>
      <w:r>
        <w:t>Devem existir procedimentos específicos para a situação.</w:t>
      </w:r>
    </w:p>
    <w:p w14:paraId="1310D023" w14:textId="77777777" w:rsidR="00CD35D1" w:rsidRDefault="00000000">
      <w:pPr>
        <w:numPr>
          <w:ilvl w:val="0"/>
          <w:numId w:val="8"/>
        </w:numPr>
      </w:pPr>
      <w:r>
        <w:t>Houveram ocorrências durante o plantão.</w:t>
      </w:r>
    </w:p>
    <w:p w14:paraId="070D815F" w14:textId="77777777" w:rsidR="00CD35D1" w:rsidRDefault="00000000">
      <w:r>
        <w:pict w14:anchorId="2E2184EB">
          <v:rect id="_x0000_i1032" style="width:0;height:1.5pt" o:hralign="center" o:hrstd="t" o:hr="t"/>
        </w:pict>
      </w:r>
    </w:p>
    <w:p w14:paraId="2C28C4E6" w14:textId="77777777" w:rsidR="00CD35D1" w:rsidRDefault="00000000">
      <w:pPr>
        <w:pStyle w:val="Ttulo3"/>
      </w:pPr>
      <w:bookmarkStart w:id="11" w:name="questão-08"/>
      <w:bookmarkEnd w:id="10"/>
      <w:r>
        <w:t>Questão 08</w:t>
      </w:r>
    </w:p>
    <w:p w14:paraId="3316658D" w14:textId="77777777" w:rsidR="00CD35D1" w:rsidRDefault="00000000">
      <w:pPr>
        <w:pStyle w:val="FirstParagraph"/>
      </w:pPr>
      <w:r>
        <w:t xml:space="preserve">Em “O agente </w:t>
      </w:r>
      <w:r>
        <w:rPr>
          <w:b/>
          <w:bCs/>
        </w:rPr>
        <w:t>observou atentamente</w:t>
      </w:r>
      <w:r>
        <w:t xml:space="preserve"> o movimento da praça”, a expressão destacada exerce função sintática de:</w:t>
      </w:r>
    </w:p>
    <w:p w14:paraId="7D429C53" w14:textId="77777777" w:rsidR="00CD35D1" w:rsidRDefault="00000000">
      <w:pPr>
        <w:pStyle w:val="Compact"/>
        <w:numPr>
          <w:ilvl w:val="0"/>
          <w:numId w:val="9"/>
        </w:numPr>
      </w:pPr>
      <w:r>
        <w:t>objeto direto.</w:t>
      </w:r>
      <w:r>
        <w:br/>
      </w:r>
    </w:p>
    <w:p w14:paraId="7F740EA4" w14:textId="77777777" w:rsidR="00CD35D1" w:rsidRDefault="00000000">
      <w:pPr>
        <w:pStyle w:val="Compact"/>
        <w:numPr>
          <w:ilvl w:val="0"/>
          <w:numId w:val="9"/>
        </w:numPr>
      </w:pPr>
      <w:r>
        <w:t>predicativo do sujeito.</w:t>
      </w:r>
      <w:r>
        <w:br/>
      </w:r>
    </w:p>
    <w:p w14:paraId="22629866" w14:textId="77777777" w:rsidR="00CD35D1" w:rsidRDefault="00000000">
      <w:pPr>
        <w:pStyle w:val="Compact"/>
        <w:numPr>
          <w:ilvl w:val="0"/>
          <w:numId w:val="9"/>
        </w:numPr>
      </w:pPr>
      <w:r>
        <w:t>adjunto adverbial.</w:t>
      </w:r>
      <w:r>
        <w:br/>
      </w:r>
    </w:p>
    <w:p w14:paraId="3B7D4D68" w14:textId="77777777" w:rsidR="00CD35D1" w:rsidRDefault="00000000">
      <w:pPr>
        <w:pStyle w:val="Compact"/>
        <w:numPr>
          <w:ilvl w:val="0"/>
          <w:numId w:val="9"/>
        </w:numPr>
      </w:pPr>
      <w:r>
        <w:t>complemento nominal.</w:t>
      </w:r>
      <w:r>
        <w:br/>
      </w:r>
    </w:p>
    <w:p w14:paraId="510F6C24" w14:textId="77777777" w:rsidR="00CD35D1" w:rsidRDefault="00000000">
      <w:pPr>
        <w:pStyle w:val="Compact"/>
        <w:numPr>
          <w:ilvl w:val="0"/>
          <w:numId w:val="9"/>
        </w:numPr>
      </w:pPr>
      <w:r>
        <w:t>aposto.</w:t>
      </w:r>
    </w:p>
    <w:p w14:paraId="57B4875B" w14:textId="77777777" w:rsidR="00CD35D1" w:rsidRDefault="00000000">
      <w:r>
        <w:pict w14:anchorId="56F5013D">
          <v:rect id="_x0000_i1033" style="width:0;height:1.5pt" o:hralign="center" o:hrstd="t" o:hr="t"/>
        </w:pict>
      </w:r>
    </w:p>
    <w:p w14:paraId="43B98593" w14:textId="77777777" w:rsidR="00CD35D1" w:rsidRDefault="00000000">
      <w:pPr>
        <w:pStyle w:val="Ttulo3"/>
      </w:pPr>
      <w:bookmarkStart w:id="12" w:name="questão-09"/>
      <w:bookmarkEnd w:id="11"/>
      <w:r>
        <w:t>Questão 09</w:t>
      </w:r>
    </w:p>
    <w:p w14:paraId="3F46383C" w14:textId="77777777" w:rsidR="00CD35D1" w:rsidRDefault="00000000">
      <w:pPr>
        <w:pStyle w:val="FirstParagraph"/>
      </w:pPr>
      <w:r>
        <w:t>Assinale a alternativa em que todas as palavras estão grafadas CORRETAMENTE.</w:t>
      </w:r>
    </w:p>
    <w:p w14:paraId="03E83BDA" w14:textId="77777777" w:rsidR="00CD35D1" w:rsidRDefault="00000000">
      <w:pPr>
        <w:pStyle w:val="Compact"/>
        <w:numPr>
          <w:ilvl w:val="0"/>
          <w:numId w:val="10"/>
        </w:numPr>
      </w:pPr>
      <w:r>
        <w:t>excessão – análise – privilégio.</w:t>
      </w:r>
      <w:r>
        <w:br/>
      </w:r>
    </w:p>
    <w:p w14:paraId="7F4CDCCE" w14:textId="77777777" w:rsidR="00CD35D1" w:rsidRDefault="00000000">
      <w:pPr>
        <w:pStyle w:val="Compact"/>
        <w:numPr>
          <w:ilvl w:val="0"/>
          <w:numId w:val="10"/>
        </w:numPr>
      </w:pPr>
      <w:r>
        <w:t>exceção – análise – privilégio.</w:t>
      </w:r>
      <w:r>
        <w:br/>
      </w:r>
    </w:p>
    <w:p w14:paraId="42BFB708" w14:textId="77777777" w:rsidR="00CD35D1" w:rsidRDefault="00000000">
      <w:pPr>
        <w:pStyle w:val="Compact"/>
        <w:numPr>
          <w:ilvl w:val="0"/>
          <w:numId w:val="10"/>
        </w:numPr>
      </w:pPr>
      <w:r>
        <w:t>exceção – analize – previlégio.</w:t>
      </w:r>
      <w:r>
        <w:br/>
      </w:r>
    </w:p>
    <w:p w14:paraId="4FDD92D6" w14:textId="77777777" w:rsidR="00CD35D1" w:rsidRDefault="00000000">
      <w:pPr>
        <w:pStyle w:val="Compact"/>
        <w:numPr>
          <w:ilvl w:val="0"/>
          <w:numId w:val="10"/>
        </w:numPr>
      </w:pPr>
      <w:r>
        <w:t>excessão – analize – privilégio.</w:t>
      </w:r>
      <w:r>
        <w:br/>
      </w:r>
    </w:p>
    <w:p w14:paraId="0256E8EC" w14:textId="77777777" w:rsidR="00CD35D1" w:rsidRDefault="00000000">
      <w:pPr>
        <w:pStyle w:val="Compact"/>
        <w:numPr>
          <w:ilvl w:val="0"/>
          <w:numId w:val="10"/>
        </w:numPr>
      </w:pPr>
      <w:r>
        <w:t>exceção – análize – previlégio.</w:t>
      </w:r>
    </w:p>
    <w:p w14:paraId="5B325CA8" w14:textId="77777777" w:rsidR="00CD35D1" w:rsidRDefault="00000000">
      <w:r>
        <w:pict w14:anchorId="103D6126">
          <v:rect id="_x0000_i1034" style="width:0;height:1.5pt" o:hralign="center" o:hrstd="t" o:hr="t"/>
        </w:pict>
      </w:r>
    </w:p>
    <w:p w14:paraId="36197858" w14:textId="77777777" w:rsidR="00CD35D1" w:rsidRDefault="00000000">
      <w:pPr>
        <w:pStyle w:val="Ttulo3"/>
      </w:pPr>
      <w:bookmarkStart w:id="13" w:name="questão-10"/>
      <w:bookmarkEnd w:id="12"/>
      <w:r>
        <w:t>Questão 10</w:t>
      </w:r>
    </w:p>
    <w:p w14:paraId="0A2A9440" w14:textId="77777777" w:rsidR="00CD35D1" w:rsidRDefault="00000000">
      <w:pPr>
        <w:pStyle w:val="FirstParagraph"/>
      </w:pPr>
      <w:r>
        <w:t xml:space="preserve">Sobre figuras de linguagem, assinale a alternativa que apresenta uma </w:t>
      </w:r>
      <w:r>
        <w:rPr>
          <w:b/>
          <w:bCs/>
        </w:rPr>
        <w:t>metáfora</w:t>
      </w:r>
      <w:r>
        <w:t>.</w:t>
      </w:r>
    </w:p>
    <w:p w14:paraId="1E860B48" w14:textId="77777777" w:rsidR="00CD35D1" w:rsidRDefault="00000000">
      <w:pPr>
        <w:numPr>
          <w:ilvl w:val="0"/>
          <w:numId w:val="11"/>
        </w:numPr>
      </w:pPr>
      <w:r>
        <w:lastRenderedPageBreak/>
        <w:t>O guarda caminhou lentamente pela praça.</w:t>
      </w:r>
    </w:p>
    <w:p w14:paraId="176B8D32" w14:textId="77777777" w:rsidR="00CD35D1" w:rsidRDefault="00000000">
      <w:pPr>
        <w:numPr>
          <w:ilvl w:val="0"/>
          <w:numId w:val="11"/>
        </w:numPr>
      </w:pPr>
      <w:r>
        <w:t>O agente permaneceu atento durante o plantão.</w:t>
      </w:r>
    </w:p>
    <w:p w14:paraId="141467F2" w14:textId="77777777" w:rsidR="00CD35D1" w:rsidRDefault="00000000">
      <w:pPr>
        <w:numPr>
          <w:ilvl w:val="0"/>
          <w:numId w:val="11"/>
        </w:numPr>
      </w:pPr>
      <w:r>
        <w:t>A cidade acordou preocupada com a violência.</w:t>
      </w:r>
    </w:p>
    <w:p w14:paraId="6DE46BE7" w14:textId="77777777" w:rsidR="00CD35D1" w:rsidRDefault="00000000">
      <w:pPr>
        <w:numPr>
          <w:ilvl w:val="0"/>
          <w:numId w:val="11"/>
        </w:numPr>
      </w:pPr>
      <w:r>
        <w:t>A informação foi registrada no sistema.</w:t>
      </w:r>
    </w:p>
    <w:p w14:paraId="6F0C7793" w14:textId="77777777" w:rsidR="00CD35D1" w:rsidRDefault="00000000">
      <w:pPr>
        <w:numPr>
          <w:ilvl w:val="0"/>
          <w:numId w:val="11"/>
        </w:numPr>
      </w:pPr>
      <w:r>
        <w:t>O servidor chegou cedo ao trabalho.</w:t>
      </w:r>
    </w:p>
    <w:p w14:paraId="4C542994" w14:textId="77777777" w:rsidR="00CD35D1" w:rsidRDefault="00000000">
      <w:r>
        <w:pict w14:anchorId="1DC49612">
          <v:rect id="_x0000_i1035" style="width:0;height:1.5pt" o:hralign="center" o:hrstd="t" o:hr="t"/>
        </w:pict>
      </w:r>
    </w:p>
    <w:p w14:paraId="53CBF140" w14:textId="77777777" w:rsidR="00CD35D1" w:rsidRDefault="00000000">
      <w:pPr>
        <w:pStyle w:val="Ttulo1"/>
      </w:pPr>
      <w:bookmarkStart w:id="14" w:name="raciocínio-lógico-matemático"/>
      <w:bookmarkEnd w:id="1"/>
      <w:bookmarkEnd w:id="2"/>
      <w:bookmarkEnd w:id="13"/>
      <w:r>
        <w:t>RACIOCÍNIO LÓGICO-MATEMÁTICO</w:t>
      </w:r>
    </w:p>
    <w:p w14:paraId="51F2FFF6" w14:textId="77777777" w:rsidR="00CD35D1" w:rsidRDefault="00000000">
      <w:pPr>
        <w:pStyle w:val="Ttulo3"/>
      </w:pPr>
      <w:bookmarkStart w:id="15" w:name="questão-11"/>
      <w:r>
        <w:t>Questão 11</w:t>
      </w:r>
    </w:p>
    <w:p w14:paraId="725266CB" w14:textId="77777777" w:rsidR="00CD35D1" w:rsidRDefault="00000000">
      <w:pPr>
        <w:pStyle w:val="FirstParagraph"/>
      </w:pPr>
      <w:r>
        <w:t>Uma equipe da Guarda Municipal percorre 18 km durante uma ronda. Em determinado dia, a equipe realizou 5 rondas com a mesma distância.</w:t>
      </w:r>
    </w:p>
    <w:p w14:paraId="5E3E5F33" w14:textId="77777777" w:rsidR="00CD35D1" w:rsidRDefault="00000000">
      <w:pPr>
        <w:pStyle w:val="Corpodetexto"/>
      </w:pPr>
      <w:r>
        <w:t>A distância total percorrida foi de:</w:t>
      </w:r>
    </w:p>
    <w:p w14:paraId="19D6FF45" w14:textId="77777777" w:rsidR="00CD35D1" w:rsidRDefault="00000000">
      <w:pPr>
        <w:pStyle w:val="Compact"/>
        <w:numPr>
          <w:ilvl w:val="0"/>
          <w:numId w:val="12"/>
        </w:numPr>
      </w:pPr>
      <w:r>
        <w:t>72 km.</w:t>
      </w:r>
      <w:r>
        <w:br/>
      </w:r>
    </w:p>
    <w:p w14:paraId="680BC870" w14:textId="77777777" w:rsidR="00CD35D1" w:rsidRDefault="00000000">
      <w:pPr>
        <w:pStyle w:val="Compact"/>
        <w:numPr>
          <w:ilvl w:val="0"/>
          <w:numId w:val="12"/>
        </w:numPr>
      </w:pPr>
      <w:r>
        <w:t>80 km.</w:t>
      </w:r>
      <w:r>
        <w:br/>
      </w:r>
    </w:p>
    <w:p w14:paraId="271570BE" w14:textId="77777777" w:rsidR="00CD35D1" w:rsidRDefault="00000000">
      <w:pPr>
        <w:pStyle w:val="Compact"/>
        <w:numPr>
          <w:ilvl w:val="0"/>
          <w:numId w:val="12"/>
        </w:numPr>
      </w:pPr>
      <w:r>
        <w:t>90 km.</w:t>
      </w:r>
      <w:r>
        <w:br/>
      </w:r>
    </w:p>
    <w:p w14:paraId="7C92ECC1" w14:textId="77777777" w:rsidR="00CD35D1" w:rsidRDefault="00000000">
      <w:pPr>
        <w:pStyle w:val="Compact"/>
        <w:numPr>
          <w:ilvl w:val="0"/>
          <w:numId w:val="12"/>
        </w:numPr>
      </w:pPr>
      <w:r>
        <w:t>96 km.</w:t>
      </w:r>
      <w:r>
        <w:br/>
      </w:r>
    </w:p>
    <w:p w14:paraId="2B91B01C" w14:textId="77777777" w:rsidR="00CD35D1" w:rsidRDefault="00000000">
      <w:pPr>
        <w:pStyle w:val="Compact"/>
        <w:numPr>
          <w:ilvl w:val="0"/>
          <w:numId w:val="12"/>
        </w:numPr>
      </w:pPr>
      <w:r>
        <w:t>108 km.</w:t>
      </w:r>
    </w:p>
    <w:p w14:paraId="0F1DEFBA" w14:textId="77777777" w:rsidR="00CD35D1" w:rsidRDefault="00000000">
      <w:r>
        <w:pict w14:anchorId="19BDEAE9">
          <v:rect id="_x0000_i1036" style="width:0;height:1.5pt" o:hralign="center" o:hrstd="t" o:hr="t"/>
        </w:pict>
      </w:r>
    </w:p>
    <w:p w14:paraId="0A8265FA" w14:textId="77777777" w:rsidR="00CD35D1" w:rsidRDefault="00000000">
      <w:pPr>
        <w:pStyle w:val="Ttulo3"/>
      </w:pPr>
      <w:bookmarkStart w:id="16" w:name="questão-12"/>
      <w:bookmarkEnd w:id="15"/>
      <w:r>
        <w:t>Questão 12</w:t>
      </w:r>
    </w:p>
    <w:p w14:paraId="478ECC29" w14:textId="77777777" w:rsidR="00CD35D1" w:rsidRDefault="00000000">
      <w:pPr>
        <w:pStyle w:val="FirstParagraph"/>
      </w:pPr>
      <w:r>
        <w:t>Em uma operação foram distribuídos 240 equipamentos igualmente entre 8 equipes. Posteriormente, cada equipe recebeu mais 5 equipamentos.</w:t>
      </w:r>
    </w:p>
    <w:p w14:paraId="4C3B1E68" w14:textId="77777777" w:rsidR="00CD35D1" w:rsidRDefault="00000000">
      <w:pPr>
        <w:pStyle w:val="Corpodetexto"/>
      </w:pPr>
      <w:r>
        <w:t>Quantos equipamentos cada equipe passou a possuir?</w:t>
      </w:r>
    </w:p>
    <w:p w14:paraId="130A49A3" w14:textId="77777777" w:rsidR="00CD35D1" w:rsidRDefault="00CD35D1">
      <w:pPr>
        <w:pStyle w:val="Compact"/>
        <w:numPr>
          <w:ilvl w:val="0"/>
          <w:numId w:val="13"/>
        </w:numPr>
      </w:pPr>
    </w:p>
    <w:p w14:paraId="0CB79B21" w14:textId="77777777" w:rsidR="00CD35D1" w:rsidRDefault="00CD35D1">
      <w:pPr>
        <w:pStyle w:val="Compact"/>
        <w:numPr>
          <w:ilvl w:val="0"/>
          <w:numId w:val="13"/>
        </w:numPr>
      </w:pPr>
    </w:p>
    <w:p w14:paraId="7AC6FB34" w14:textId="77777777" w:rsidR="00CD35D1" w:rsidRDefault="00CD35D1">
      <w:pPr>
        <w:pStyle w:val="Compact"/>
        <w:numPr>
          <w:ilvl w:val="0"/>
          <w:numId w:val="13"/>
        </w:numPr>
      </w:pPr>
    </w:p>
    <w:p w14:paraId="3E9FFF43" w14:textId="77777777" w:rsidR="00CD35D1" w:rsidRDefault="00CD35D1">
      <w:pPr>
        <w:pStyle w:val="Compact"/>
        <w:numPr>
          <w:ilvl w:val="0"/>
          <w:numId w:val="13"/>
        </w:numPr>
      </w:pPr>
    </w:p>
    <w:p w14:paraId="1B109378" w14:textId="77777777" w:rsidR="00CD35D1" w:rsidRDefault="00CD35D1">
      <w:pPr>
        <w:pStyle w:val="Compact"/>
        <w:numPr>
          <w:ilvl w:val="0"/>
          <w:numId w:val="13"/>
        </w:numPr>
      </w:pPr>
    </w:p>
    <w:p w14:paraId="65F62C2C" w14:textId="77777777" w:rsidR="00CD35D1" w:rsidRDefault="00000000">
      <w:r>
        <w:pict w14:anchorId="25E9B33B">
          <v:rect id="_x0000_i1037" style="width:0;height:1.5pt" o:hralign="center" o:hrstd="t" o:hr="t"/>
        </w:pict>
      </w:r>
    </w:p>
    <w:p w14:paraId="30097C10" w14:textId="77777777" w:rsidR="00CD35D1" w:rsidRDefault="00000000">
      <w:pPr>
        <w:pStyle w:val="Ttulo3"/>
      </w:pPr>
      <w:bookmarkStart w:id="17" w:name="questão-13"/>
      <w:bookmarkEnd w:id="16"/>
      <w:r>
        <w:t>Questão 13</w:t>
      </w:r>
    </w:p>
    <w:p w14:paraId="76E930C0" w14:textId="77777777" w:rsidR="00CD35D1" w:rsidRDefault="00000000">
      <w:pPr>
        <w:pStyle w:val="FirstParagraph"/>
      </w:pPr>
      <w:r>
        <w:t>Um equipamento que custava R$ 800,00 sofreu aumento de 15%. O novo preço passou a ser:</w:t>
      </w:r>
    </w:p>
    <w:p w14:paraId="6B0025C4" w14:textId="77777777" w:rsidR="00CD35D1" w:rsidRDefault="00000000">
      <w:pPr>
        <w:pStyle w:val="Compact"/>
        <w:numPr>
          <w:ilvl w:val="0"/>
          <w:numId w:val="14"/>
        </w:numPr>
      </w:pPr>
      <w:r>
        <w:lastRenderedPageBreak/>
        <w:t>R$ 880,00.</w:t>
      </w:r>
      <w:r>
        <w:br/>
      </w:r>
    </w:p>
    <w:p w14:paraId="7FB5BF51" w14:textId="77777777" w:rsidR="00CD35D1" w:rsidRDefault="00000000">
      <w:pPr>
        <w:pStyle w:val="Compact"/>
        <w:numPr>
          <w:ilvl w:val="0"/>
          <w:numId w:val="14"/>
        </w:numPr>
      </w:pPr>
      <w:r>
        <w:t>R$ 900,00.</w:t>
      </w:r>
      <w:r>
        <w:br/>
      </w:r>
    </w:p>
    <w:p w14:paraId="7A799503" w14:textId="77777777" w:rsidR="00CD35D1" w:rsidRDefault="00000000">
      <w:pPr>
        <w:pStyle w:val="Compact"/>
        <w:numPr>
          <w:ilvl w:val="0"/>
          <w:numId w:val="14"/>
        </w:numPr>
      </w:pPr>
      <w:r>
        <w:t>R$ 910,00.</w:t>
      </w:r>
      <w:r>
        <w:br/>
      </w:r>
    </w:p>
    <w:p w14:paraId="25568768" w14:textId="77777777" w:rsidR="00CD35D1" w:rsidRDefault="00000000">
      <w:pPr>
        <w:pStyle w:val="Compact"/>
        <w:numPr>
          <w:ilvl w:val="0"/>
          <w:numId w:val="14"/>
        </w:numPr>
      </w:pPr>
      <w:r>
        <w:t>R$ 920,00.</w:t>
      </w:r>
      <w:r>
        <w:br/>
      </w:r>
    </w:p>
    <w:p w14:paraId="0395693E" w14:textId="77777777" w:rsidR="00CD35D1" w:rsidRDefault="00000000">
      <w:pPr>
        <w:pStyle w:val="Compact"/>
        <w:numPr>
          <w:ilvl w:val="0"/>
          <w:numId w:val="14"/>
        </w:numPr>
      </w:pPr>
      <w:r>
        <w:t>R$ 940,00.</w:t>
      </w:r>
    </w:p>
    <w:p w14:paraId="15F31571" w14:textId="77777777" w:rsidR="00CD35D1" w:rsidRDefault="00000000">
      <w:r>
        <w:pict w14:anchorId="118D95F5">
          <v:rect id="_x0000_i1038" style="width:0;height:1.5pt" o:hralign="center" o:hrstd="t" o:hr="t"/>
        </w:pict>
      </w:r>
    </w:p>
    <w:p w14:paraId="298A4015" w14:textId="77777777" w:rsidR="00CD35D1" w:rsidRDefault="00000000">
      <w:pPr>
        <w:pStyle w:val="Ttulo3"/>
      </w:pPr>
      <w:bookmarkStart w:id="18" w:name="questão-14"/>
      <w:bookmarkEnd w:id="17"/>
      <w:r>
        <w:t>Questão 14</w:t>
      </w:r>
    </w:p>
    <w:p w14:paraId="37C929AA" w14:textId="77777777" w:rsidR="00CD35D1" w:rsidRDefault="00000000">
      <w:pPr>
        <w:pStyle w:val="FirstParagraph"/>
      </w:pPr>
      <w:r>
        <w:t>Considere a equação:</w:t>
      </w:r>
    </w:p>
    <w:p w14:paraId="3B5035E6" w14:textId="77777777" w:rsidR="00CD35D1" w:rsidRDefault="00000000">
      <w:pPr>
        <w:pStyle w:val="Corpodetexto"/>
      </w:pPr>
      <w:r>
        <w:t>[ 3x + 7 = 28 ]</w:t>
      </w:r>
    </w:p>
    <w:p w14:paraId="0F309BEA" w14:textId="77777777" w:rsidR="00CD35D1" w:rsidRDefault="00000000">
      <w:pPr>
        <w:pStyle w:val="Corpodetexto"/>
      </w:pPr>
      <w:r>
        <w:t>O valor de x é:</w:t>
      </w:r>
    </w:p>
    <w:p w14:paraId="56DA0DF0" w14:textId="77777777" w:rsidR="00CD35D1" w:rsidRDefault="00CD35D1">
      <w:pPr>
        <w:pStyle w:val="Compact"/>
        <w:numPr>
          <w:ilvl w:val="0"/>
          <w:numId w:val="15"/>
        </w:numPr>
      </w:pPr>
    </w:p>
    <w:p w14:paraId="0655974B" w14:textId="77777777" w:rsidR="00CD35D1" w:rsidRDefault="00CD35D1">
      <w:pPr>
        <w:pStyle w:val="Compact"/>
        <w:numPr>
          <w:ilvl w:val="0"/>
          <w:numId w:val="15"/>
        </w:numPr>
      </w:pPr>
    </w:p>
    <w:p w14:paraId="1C99C954" w14:textId="77777777" w:rsidR="00CD35D1" w:rsidRDefault="00CD35D1">
      <w:pPr>
        <w:pStyle w:val="Compact"/>
        <w:numPr>
          <w:ilvl w:val="0"/>
          <w:numId w:val="15"/>
        </w:numPr>
      </w:pPr>
    </w:p>
    <w:p w14:paraId="52CD4E04" w14:textId="77777777" w:rsidR="00CD35D1" w:rsidRDefault="00CD35D1">
      <w:pPr>
        <w:pStyle w:val="Compact"/>
        <w:numPr>
          <w:ilvl w:val="0"/>
          <w:numId w:val="15"/>
        </w:numPr>
      </w:pPr>
    </w:p>
    <w:p w14:paraId="2936D9A1" w14:textId="77777777" w:rsidR="00CD35D1" w:rsidRDefault="00CD35D1">
      <w:pPr>
        <w:pStyle w:val="Compact"/>
        <w:numPr>
          <w:ilvl w:val="0"/>
          <w:numId w:val="15"/>
        </w:numPr>
      </w:pPr>
    </w:p>
    <w:p w14:paraId="3847B7BA" w14:textId="77777777" w:rsidR="00CD35D1" w:rsidRDefault="00000000">
      <w:r>
        <w:pict w14:anchorId="7FBEA254">
          <v:rect id="_x0000_i1039" style="width:0;height:1.5pt" o:hralign="center" o:hrstd="t" o:hr="t"/>
        </w:pict>
      </w:r>
    </w:p>
    <w:p w14:paraId="326023ED" w14:textId="77777777" w:rsidR="00CD35D1" w:rsidRDefault="00000000">
      <w:pPr>
        <w:pStyle w:val="Ttulo3"/>
      </w:pPr>
      <w:bookmarkStart w:id="19" w:name="questão-15"/>
      <w:bookmarkEnd w:id="18"/>
      <w:r>
        <w:t>Questão 15</w:t>
      </w:r>
    </w:p>
    <w:p w14:paraId="2D4F0E45" w14:textId="77777777" w:rsidR="00CD35D1" w:rsidRDefault="00000000">
      <w:pPr>
        <w:pStyle w:val="FirstParagraph"/>
      </w:pPr>
      <w:r>
        <w:t>Uma equipe possui 4 guardas. Cada guarda pode ser designado para uma das 3 funções distintas de uma operação, podendo haver mais de um guarda na mesma função.</w:t>
      </w:r>
    </w:p>
    <w:p w14:paraId="4CE3385E" w14:textId="77777777" w:rsidR="00CD35D1" w:rsidRDefault="00000000">
      <w:pPr>
        <w:pStyle w:val="Corpodetexto"/>
      </w:pPr>
      <w:r>
        <w:t>O número de possibilidades de distribuição das funções é:</w:t>
      </w:r>
    </w:p>
    <w:p w14:paraId="43F65D0B" w14:textId="77777777" w:rsidR="00CD35D1" w:rsidRDefault="00CD35D1">
      <w:pPr>
        <w:pStyle w:val="Compact"/>
        <w:numPr>
          <w:ilvl w:val="0"/>
          <w:numId w:val="16"/>
        </w:numPr>
      </w:pPr>
    </w:p>
    <w:p w14:paraId="5D5C423D" w14:textId="77777777" w:rsidR="00CD35D1" w:rsidRDefault="00CD35D1">
      <w:pPr>
        <w:pStyle w:val="Compact"/>
        <w:numPr>
          <w:ilvl w:val="0"/>
          <w:numId w:val="16"/>
        </w:numPr>
      </w:pPr>
    </w:p>
    <w:p w14:paraId="376616CC" w14:textId="77777777" w:rsidR="00CD35D1" w:rsidRDefault="00CD35D1">
      <w:pPr>
        <w:pStyle w:val="Compact"/>
        <w:numPr>
          <w:ilvl w:val="0"/>
          <w:numId w:val="16"/>
        </w:numPr>
      </w:pPr>
    </w:p>
    <w:p w14:paraId="62855484" w14:textId="77777777" w:rsidR="00CD35D1" w:rsidRDefault="00CD35D1">
      <w:pPr>
        <w:pStyle w:val="Compact"/>
        <w:numPr>
          <w:ilvl w:val="0"/>
          <w:numId w:val="16"/>
        </w:numPr>
      </w:pPr>
    </w:p>
    <w:p w14:paraId="300845F0" w14:textId="77777777" w:rsidR="00CD35D1" w:rsidRDefault="00CD35D1">
      <w:pPr>
        <w:pStyle w:val="Compact"/>
        <w:numPr>
          <w:ilvl w:val="0"/>
          <w:numId w:val="16"/>
        </w:numPr>
      </w:pPr>
    </w:p>
    <w:p w14:paraId="486FD6F0" w14:textId="77777777" w:rsidR="00CD35D1" w:rsidRDefault="00000000">
      <w:r>
        <w:pict w14:anchorId="4F6677E9">
          <v:rect id="_x0000_i1040" style="width:0;height:1.5pt" o:hralign="center" o:hrstd="t" o:hr="t"/>
        </w:pict>
      </w:r>
    </w:p>
    <w:p w14:paraId="05958B5C" w14:textId="77777777" w:rsidR="00CD35D1" w:rsidRDefault="00000000">
      <w:pPr>
        <w:pStyle w:val="Ttulo3"/>
      </w:pPr>
      <w:bookmarkStart w:id="20" w:name="questão-16"/>
      <w:bookmarkEnd w:id="19"/>
      <w:r>
        <w:t>Questão 16</w:t>
      </w:r>
    </w:p>
    <w:p w14:paraId="550FF78D" w14:textId="77777777" w:rsidR="00CD35D1" w:rsidRDefault="00000000">
      <w:pPr>
        <w:pStyle w:val="FirstParagraph"/>
      </w:pPr>
      <w:r>
        <w:t>Em determinado levantamento, os números de ocorrências registradas durante cinco dias foram:</w:t>
      </w:r>
    </w:p>
    <w:p w14:paraId="6098BFBA" w14:textId="77777777" w:rsidR="00CD35D1" w:rsidRDefault="00000000">
      <w:pPr>
        <w:pStyle w:val="Corpodetexto"/>
      </w:pPr>
      <w:r>
        <w:rPr>
          <w:b/>
          <w:bCs/>
        </w:rPr>
        <w:t>12, 15, 10, 18 e 15.</w:t>
      </w:r>
    </w:p>
    <w:p w14:paraId="5F0024CD" w14:textId="77777777" w:rsidR="00CD35D1" w:rsidRDefault="00000000">
      <w:pPr>
        <w:pStyle w:val="Corpodetexto"/>
      </w:pPr>
      <w:r>
        <w:t>A média aritmética dessas ocorrências é:</w:t>
      </w:r>
    </w:p>
    <w:p w14:paraId="2390AB55" w14:textId="77777777" w:rsidR="00CD35D1" w:rsidRDefault="00CD35D1">
      <w:pPr>
        <w:pStyle w:val="Compact"/>
        <w:numPr>
          <w:ilvl w:val="0"/>
          <w:numId w:val="17"/>
        </w:numPr>
      </w:pPr>
    </w:p>
    <w:p w14:paraId="0009B413" w14:textId="77777777" w:rsidR="00CD35D1" w:rsidRDefault="00CD35D1">
      <w:pPr>
        <w:pStyle w:val="Compact"/>
        <w:numPr>
          <w:ilvl w:val="0"/>
          <w:numId w:val="17"/>
        </w:numPr>
      </w:pPr>
    </w:p>
    <w:p w14:paraId="0F4DE85D" w14:textId="77777777" w:rsidR="00CD35D1" w:rsidRDefault="00CD35D1">
      <w:pPr>
        <w:pStyle w:val="Compact"/>
        <w:numPr>
          <w:ilvl w:val="0"/>
          <w:numId w:val="17"/>
        </w:numPr>
      </w:pPr>
    </w:p>
    <w:p w14:paraId="3AD7F8C0" w14:textId="77777777" w:rsidR="00CD35D1" w:rsidRDefault="00CD35D1">
      <w:pPr>
        <w:pStyle w:val="Compact"/>
        <w:numPr>
          <w:ilvl w:val="0"/>
          <w:numId w:val="17"/>
        </w:numPr>
      </w:pPr>
    </w:p>
    <w:p w14:paraId="0A6EB164" w14:textId="77777777" w:rsidR="00CD35D1" w:rsidRDefault="00CD35D1">
      <w:pPr>
        <w:pStyle w:val="Compact"/>
        <w:numPr>
          <w:ilvl w:val="0"/>
          <w:numId w:val="17"/>
        </w:numPr>
      </w:pPr>
    </w:p>
    <w:p w14:paraId="53981036" w14:textId="77777777" w:rsidR="00CD35D1" w:rsidRDefault="00000000">
      <w:r>
        <w:pict w14:anchorId="2913082D">
          <v:rect id="_x0000_i1041" style="width:0;height:1.5pt" o:hralign="center" o:hrstd="t" o:hr="t"/>
        </w:pict>
      </w:r>
    </w:p>
    <w:p w14:paraId="0BB2BB04" w14:textId="77777777" w:rsidR="00CD35D1" w:rsidRDefault="00000000">
      <w:pPr>
        <w:pStyle w:val="Ttulo3"/>
      </w:pPr>
      <w:bookmarkStart w:id="21" w:name="questão-17"/>
      <w:bookmarkEnd w:id="20"/>
      <w:r>
        <w:t>Questão 17</w:t>
      </w:r>
    </w:p>
    <w:p w14:paraId="62BD424C" w14:textId="77777777" w:rsidR="00CD35D1" w:rsidRDefault="00000000">
      <w:pPr>
        <w:pStyle w:val="FirstParagraph"/>
      </w:pPr>
      <w:r>
        <w:t>Uma área retangular destinada ao estacionamento de viaturas possui 12 metros de comprimento e 8 metros de largura.</w:t>
      </w:r>
    </w:p>
    <w:p w14:paraId="11A54025" w14:textId="77777777" w:rsidR="00CD35D1" w:rsidRDefault="00000000">
      <w:pPr>
        <w:pStyle w:val="Corpodetexto"/>
      </w:pPr>
      <w:r>
        <w:t>A área total dessa superfície é:</w:t>
      </w:r>
    </w:p>
    <w:p w14:paraId="0B9A7973" w14:textId="77777777" w:rsidR="00CD35D1" w:rsidRDefault="00000000">
      <w:pPr>
        <w:pStyle w:val="Compact"/>
        <w:numPr>
          <w:ilvl w:val="0"/>
          <w:numId w:val="18"/>
        </w:numPr>
      </w:pPr>
      <w:r>
        <w:t>40 m².</w:t>
      </w:r>
      <w:r>
        <w:br/>
      </w:r>
    </w:p>
    <w:p w14:paraId="4031F87C" w14:textId="77777777" w:rsidR="00CD35D1" w:rsidRDefault="00000000">
      <w:pPr>
        <w:pStyle w:val="Compact"/>
        <w:numPr>
          <w:ilvl w:val="0"/>
          <w:numId w:val="18"/>
        </w:numPr>
      </w:pPr>
      <w:r>
        <w:t>80 m².</w:t>
      </w:r>
      <w:r>
        <w:br/>
      </w:r>
    </w:p>
    <w:p w14:paraId="5816805E" w14:textId="77777777" w:rsidR="00CD35D1" w:rsidRDefault="00000000">
      <w:pPr>
        <w:pStyle w:val="Compact"/>
        <w:numPr>
          <w:ilvl w:val="0"/>
          <w:numId w:val="18"/>
        </w:numPr>
      </w:pPr>
      <w:r>
        <w:t>96 m².</w:t>
      </w:r>
      <w:r>
        <w:br/>
      </w:r>
    </w:p>
    <w:p w14:paraId="72476F63" w14:textId="77777777" w:rsidR="00CD35D1" w:rsidRDefault="00000000">
      <w:pPr>
        <w:pStyle w:val="Compact"/>
        <w:numPr>
          <w:ilvl w:val="0"/>
          <w:numId w:val="18"/>
        </w:numPr>
      </w:pPr>
      <w:r>
        <w:t>100 m².</w:t>
      </w:r>
      <w:r>
        <w:br/>
      </w:r>
    </w:p>
    <w:p w14:paraId="39890F9E" w14:textId="77777777" w:rsidR="00CD35D1" w:rsidRDefault="00000000">
      <w:pPr>
        <w:pStyle w:val="Compact"/>
        <w:numPr>
          <w:ilvl w:val="0"/>
          <w:numId w:val="18"/>
        </w:numPr>
      </w:pPr>
      <w:r>
        <w:t>120 m².</w:t>
      </w:r>
    </w:p>
    <w:p w14:paraId="5A28F48B" w14:textId="77777777" w:rsidR="00CD35D1" w:rsidRDefault="00000000">
      <w:r>
        <w:pict w14:anchorId="5A2D7AB7">
          <v:rect id="_x0000_i1042" style="width:0;height:1.5pt" o:hralign="center" o:hrstd="t" o:hr="t"/>
        </w:pict>
      </w:r>
    </w:p>
    <w:p w14:paraId="703A51A8" w14:textId="77777777" w:rsidR="00CD35D1" w:rsidRDefault="00000000">
      <w:pPr>
        <w:pStyle w:val="Ttulo3"/>
      </w:pPr>
      <w:bookmarkStart w:id="22" w:name="questão-18"/>
      <w:bookmarkEnd w:id="21"/>
      <w:r>
        <w:t>Questão 18</w:t>
      </w:r>
    </w:p>
    <w:p w14:paraId="085BA015" w14:textId="77777777" w:rsidR="00CD35D1" w:rsidRDefault="00000000">
      <w:pPr>
        <w:pStyle w:val="FirstParagraph"/>
      </w:pPr>
      <w:r>
        <w:t>Uma viatura percorre 240 km utilizando 30 litros de combustível.</w:t>
      </w:r>
    </w:p>
    <w:p w14:paraId="3E18F775" w14:textId="77777777" w:rsidR="00CD35D1" w:rsidRDefault="00000000">
      <w:pPr>
        <w:pStyle w:val="Corpodetexto"/>
      </w:pPr>
      <w:r>
        <w:t>Mantido o mesmo consumo médio, quantos litros serão necessários para percorrer 400 km?</w:t>
      </w:r>
    </w:p>
    <w:p w14:paraId="5EDA1553" w14:textId="77777777" w:rsidR="00CD35D1" w:rsidRDefault="00000000">
      <w:pPr>
        <w:pStyle w:val="Compact"/>
        <w:numPr>
          <w:ilvl w:val="0"/>
          <w:numId w:val="19"/>
        </w:numPr>
      </w:pPr>
      <w:r>
        <w:t>40 litros.</w:t>
      </w:r>
      <w:r>
        <w:br/>
      </w:r>
    </w:p>
    <w:p w14:paraId="6F70F87A" w14:textId="77777777" w:rsidR="00CD35D1" w:rsidRDefault="00000000">
      <w:pPr>
        <w:pStyle w:val="Compact"/>
        <w:numPr>
          <w:ilvl w:val="0"/>
          <w:numId w:val="19"/>
        </w:numPr>
      </w:pPr>
      <w:r>
        <w:t>45 litros.</w:t>
      </w:r>
      <w:r>
        <w:br/>
      </w:r>
    </w:p>
    <w:p w14:paraId="5BF94CAA" w14:textId="77777777" w:rsidR="00CD35D1" w:rsidRDefault="00000000">
      <w:pPr>
        <w:pStyle w:val="Compact"/>
        <w:numPr>
          <w:ilvl w:val="0"/>
          <w:numId w:val="19"/>
        </w:numPr>
      </w:pPr>
      <w:r>
        <w:t>48 litros.</w:t>
      </w:r>
      <w:r>
        <w:br/>
      </w:r>
    </w:p>
    <w:p w14:paraId="05FF08C7" w14:textId="77777777" w:rsidR="00CD35D1" w:rsidRDefault="00000000">
      <w:pPr>
        <w:pStyle w:val="Compact"/>
        <w:numPr>
          <w:ilvl w:val="0"/>
          <w:numId w:val="19"/>
        </w:numPr>
      </w:pPr>
      <w:r>
        <w:t>50 litros.</w:t>
      </w:r>
      <w:r>
        <w:br/>
      </w:r>
    </w:p>
    <w:p w14:paraId="240066CD" w14:textId="77777777" w:rsidR="00CD35D1" w:rsidRDefault="00000000">
      <w:pPr>
        <w:pStyle w:val="Compact"/>
        <w:numPr>
          <w:ilvl w:val="0"/>
          <w:numId w:val="19"/>
        </w:numPr>
      </w:pPr>
      <w:r>
        <w:t>52 litros.</w:t>
      </w:r>
    </w:p>
    <w:p w14:paraId="3E749C44" w14:textId="77777777" w:rsidR="00CD35D1" w:rsidRDefault="00000000">
      <w:r>
        <w:pict w14:anchorId="1DC9AC8D">
          <v:rect id="_x0000_i1043" style="width:0;height:1.5pt" o:hralign="center" o:hrstd="t" o:hr="t"/>
        </w:pict>
      </w:r>
    </w:p>
    <w:p w14:paraId="1A9BB5B8" w14:textId="77777777" w:rsidR="00CD35D1" w:rsidRDefault="00000000">
      <w:pPr>
        <w:pStyle w:val="Ttulo3"/>
      </w:pPr>
      <w:bookmarkStart w:id="23" w:name="questão-19"/>
      <w:bookmarkEnd w:id="22"/>
      <w:r>
        <w:t>Questão 19</w:t>
      </w:r>
    </w:p>
    <w:p w14:paraId="62972597" w14:textId="77777777" w:rsidR="00CD35D1" w:rsidRDefault="00000000">
      <w:pPr>
        <w:pStyle w:val="FirstParagraph"/>
      </w:pPr>
      <w:r>
        <w:t>Considere os conjuntos:</w:t>
      </w:r>
    </w:p>
    <w:p w14:paraId="5B89F236" w14:textId="77777777" w:rsidR="00CD35D1" w:rsidRDefault="00000000">
      <w:pPr>
        <w:pStyle w:val="Corpodetexto"/>
      </w:pPr>
      <w:r>
        <w:t>A = {1, 2, 3, 4, 5}</w:t>
      </w:r>
    </w:p>
    <w:p w14:paraId="561DF215" w14:textId="77777777" w:rsidR="00CD35D1" w:rsidRDefault="00000000">
      <w:pPr>
        <w:pStyle w:val="Corpodetexto"/>
      </w:pPr>
      <w:r>
        <w:t>B = {4, 5, 6, 7}</w:t>
      </w:r>
    </w:p>
    <w:p w14:paraId="55DD021E" w14:textId="77777777" w:rsidR="00CD35D1" w:rsidRDefault="00000000">
      <w:pPr>
        <w:pStyle w:val="Corpodetexto"/>
      </w:pPr>
      <w:r>
        <w:lastRenderedPageBreak/>
        <w:t>A interseção dos conjuntos A e B é:</w:t>
      </w:r>
    </w:p>
    <w:p w14:paraId="1AA727B8" w14:textId="77777777" w:rsidR="00CD35D1" w:rsidRDefault="00000000">
      <w:pPr>
        <w:pStyle w:val="Compact"/>
        <w:numPr>
          <w:ilvl w:val="0"/>
          <w:numId w:val="20"/>
        </w:numPr>
      </w:pPr>
      <w:r>
        <w:t>{1, 2, 3}.</w:t>
      </w:r>
      <w:r>
        <w:br/>
      </w:r>
    </w:p>
    <w:p w14:paraId="19AB8A20" w14:textId="77777777" w:rsidR="00CD35D1" w:rsidRDefault="00000000">
      <w:pPr>
        <w:pStyle w:val="Compact"/>
        <w:numPr>
          <w:ilvl w:val="0"/>
          <w:numId w:val="20"/>
        </w:numPr>
      </w:pPr>
      <w:r>
        <w:t>{4, 5}.</w:t>
      </w:r>
      <w:r>
        <w:br/>
      </w:r>
    </w:p>
    <w:p w14:paraId="64DE9DA7" w14:textId="77777777" w:rsidR="00CD35D1" w:rsidRDefault="00000000">
      <w:pPr>
        <w:pStyle w:val="Compact"/>
        <w:numPr>
          <w:ilvl w:val="0"/>
          <w:numId w:val="20"/>
        </w:numPr>
      </w:pPr>
      <w:r>
        <w:t>{1, 2, 3, 4, 5, 6, 7}.</w:t>
      </w:r>
      <w:r>
        <w:br/>
      </w:r>
    </w:p>
    <w:p w14:paraId="4B52FA11" w14:textId="77777777" w:rsidR="00CD35D1" w:rsidRDefault="00000000">
      <w:pPr>
        <w:pStyle w:val="Compact"/>
        <w:numPr>
          <w:ilvl w:val="0"/>
          <w:numId w:val="20"/>
        </w:numPr>
      </w:pPr>
      <w:r>
        <w:t>{6, 7}.</w:t>
      </w:r>
      <w:r>
        <w:br/>
      </w:r>
    </w:p>
    <w:p w14:paraId="49503551" w14:textId="77777777" w:rsidR="00CD35D1" w:rsidRDefault="00000000">
      <w:pPr>
        <w:pStyle w:val="Compact"/>
        <w:numPr>
          <w:ilvl w:val="0"/>
          <w:numId w:val="20"/>
        </w:numPr>
      </w:pPr>
      <w:r>
        <w:t>{2, 3, 4, 5}.</w:t>
      </w:r>
    </w:p>
    <w:p w14:paraId="251A47C8" w14:textId="77777777" w:rsidR="00CD35D1" w:rsidRDefault="00000000">
      <w:r>
        <w:pict w14:anchorId="5CED708B">
          <v:rect id="_x0000_i1044" style="width:0;height:1.5pt" o:hralign="center" o:hrstd="t" o:hr="t"/>
        </w:pict>
      </w:r>
    </w:p>
    <w:p w14:paraId="7C4097F2" w14:textId="77777777" w:rsidR="00CD35D1" w:rsidRDefault="00000000">
      <w:pPr>
        <w:pStyle w:val="Ttulo3"/>
      </w:pPr>
      <w:bookmarkStart w:id="24" w:name="questão-20"/>
      <w:bookmarkEnd w:id="23"/>
      <w:r>
        <w:t>Questão 20</w:t>
      </w:r>
    </w:p>
    <w:p w14:paraId="55122C61" w14:textId="77777777" w:rsidR="00CD35D1" w:rsidRDefault="00000000">
      <w:pPr>
        <w:pStyle w:val="FirstParagraph"/>
      </w:pPr>
      <w:r>
        <w:t>Observe a sequência:</w:t>
      </w:r>
    </w:p>
    <w:p w14:paraId="353D5CAE" w14:textId="77777777" w:rsidR="00CD35D1" w:rsidRDefault="00000000">
      <w:pPr>
        <w:pStyle w:val="Corpodetexto"/>
      </w:pPr>
      <w:r>
        <w:rPr>
          <w:b/>
          <w:bCs/>
        </w:rPr>
        <w:t>3 – 6 – 12 – 24 – 48 – ?</w:t>
      </w:r>
    </w:p>
    <w:p w14:paraId="0E195814" w14:textId="77777777" w:rsidR="00CD35D1" w:rsidRDefault="00000000">
      <w:pPr>
        <w:pStyle w:val="Corpodetexto"/>
      </w:pPr>
      <w:r>
        <w:t>Mantendo-se o padrão apresentado, o próximo número será:</w:t>
      </w:r>
    </w:p>
    <w:p w14:paraId="7D54BB13" w14:textId="77777777" w:rsidR="00CD35D1" w:rsidRDefault="00CD35D1">
      <w:pPr>
        <w:pStyle w:val="Compact"/>
        <w:numPr>
          <w:ilvl w:val="0"/>
          <w:numId w:val="21"/>
        </w:numPr>
      </w:pPr>
    </w:p>
    <w:p w14:paraId="3699B081" w14:textId="77777777" w:rsidR="00CD35D1" w:rsidRDefault="00CD35D1">
      <w:pPr>
        <w:pStyle w:val="Compact"/>
        <w:numPr>
          <w:ilvl w:val="0"/>
          <w:numId w:val="21"/>
        </w:numPr>
      </w:pPr>
    </w:p>
    <w:p w14:paraId="41150E38" w14:textId="77777777" w:rsidR="00CD35D1" w:rsidRDefault="00CD35D1">
      <w:pPr>
        <w:pStyle w:val="Compact"/>
        <w:numPr>
          <w:ilvl w:val="0"/>
          <w:numId w:val="21"/>
        </w:numPr>
      </w:pPr>
    </w:p>
    <w:p w14:paraId="5FCF4D83" w14:textId="77777777" w:rsidR="00CD35D1" w:rsidRDefault="00CD35D1">
      <w:pPr>
        <w:pStyle w:val="Compact"/>
        <w:numPr>
          <w:ilvl w:val="0"/>
          <w:numId w:val="21"/>
        </w:numPr>
      </w:pPr>
    </w:p>
    <w:p w14:paraId="2EDD8C42" w14:textId="77777777" w:rsidR="00CD35D1" w:rsidRDefault="00CD35D1">
      <w:pPr>
        <w:pStyle w:val="Compact"/>
        <w:numPr>
          <w:ilvl w:val="0"/>
          <w:numId w:val="21"/>
        </w:numPr>
      </w:pPr>
    </w:p>
    <w:p w14:paraId="045A8883" w14:textId="77777777" w:rsidR="00CD35D1" w:rsidRDefault="00000000">
      <w:r>
        <w:pict w14:anchorId="1C035DBD">
          <v:rect id="_x0000_i1045" style="width:0;height:1.5pt" o:hralign="center" o:hrstd="t" o:hr="t"/>
        </w:pict>
      </w:r>
    </w:p>
    <w:p w14:paraId="2033B679" w14:textId="77777777" w:rsidR="00CD35D1" w:rsidRDefault="00000000">
      <w:pPr>
        <w:pStyle w:val="Ttulo1"/>
      </w:pPr>
      <w:bookmarkStart w:id="25" w:name="informática"/>
      <w:bookmarkEnd w:id="14"/>
      <w:bookmarkEnd w:id="24"/>
      <w:r>
        <w:t>INFORMÁTICA</w:t>
      </w:r>
    </w:p>
    <w:p w14:paraId="7AEC123A" w14:textId="77777777" w:rsidR="00CD35D1" w:rsidRDefault="00000000">
      <w:pPr>
        <w:pStyle w:val="Ttulo3"/>
      </w:pPr>
      <w:bookmarkStart w:id="26" w:name="questão-21"/>
      <w:r>
        <w:t>Questão 21</w:t>
      </w:r>
    </w:p>
    <w:p w14:paraId="4D8425D8" w14:textId="77777777" w:rsidR="00CD35D1" w:rsidRDefault="00000000">
      <w:pPr>
        <w:pStyle w:val="FirstParagraph"/>
      </w:pPr>
      <w:r>
        <w:t xml:space="preserve">No sistema operacional Windows, o atalho </w:t>
      </w:r>
      <w:r>
        <w:rPr>
          <w:b/>
          <w:bCs/>
        </w:rPr>
        <w:t>Ctrl + C</w:t>
      </w:r>
      <w:r>
        <w:t xml:space="preserve"> é utilizado, normalmente, para:</w:t>
      </w:r>
    </w:p>
    <w:p w14:paraId="61ACA329" w14:textId="77777777" w:rsidR="00CD35D1" w:rsidRDefault="00000000">
      <w:pPr>
        <w:pStyle w:val="Compact"/>
        <w:numPr>
          <w:ilvl w:val="0"/>
          <w:numId w:val="22"/>
        </w:numPr>
      </w:pPr>
      <w:r>
        <w:t>recortar.</w:t>
      </w:r>
      <w:r>
        <w:br/>
      </w:r>
    </w:p>
    <w:p w14:paraId="36FC57FA" w14:textId="77777777" w:rsidR="00CD35D1" w:rsidRDefault="00000000">
      <w:pPr>
        <w:pStyle w:val="Compact"/>
        <w:numPr>
          <w:ilvl w:val="0"/>
          <w:numId w:val="22"/>
        </w:numPr>
      </w:pPr>
      <w:r>
        <w:t>colar.</w:t>
      </w:r>
      <w:r>
        <w:br/>
      </w:r>
    </w:p>
    <w:p w14:paraId="09C7E3DF" w14:textId="77777777" w:rsidR="00CD35D1" w:rsidRDefault="00000000">
      <w:pPr>
        <w:pStyle w:val="Compact"/>
        <w:numPr>
          <w:ilvl w:val="0"/>
          <w:numId w:val="22"/>
        </w:numPr>
      </w:pPr>
      <w:r>
        <w:t>copiar.</w:t>
      </w:r>
      <w:r>
        <w:br/>
      </w:r>
    </w:p>
    <w:p w14:paraId="547D9184" w14:textId="77777777" w:rsidR="00CD35D1" w:rsidRDefault="00000000">
      <w:pPr>
        <w:pStyle w:val="Compact"/>
        <w:numPr>
          <w:ilvl w:val="0"/>
          <w:numId w:val="22"/>
        </w:numPr>
      </w:pPr>
      <w:r>
        <w:t>salvar.</w:t>
      </w:r>
      <w:r>
        <w:br/>
      </w:r>
    </w:p>
    <w:p w14:paraId="704454EF" w14:textId="77777777" w:rsidR="00CD35D1" w:rsidRDefault="00000000">
      <w:pPr>
        <w:pStyle w:val="Compact"/>
        <w:numPr>
          <w:ilvl w:val="0"/>
          <w:numId w:val="22"/>
        </w:numPr>
      </w:pPr>
      <w:r>
        <w:t>desfazer.</w:t>
      </w:r>
    </w:p>
    <w:p w14:paraId="087B48D1" w14:textId="77777777" w:rsidR="00CD35D1" w:rsidRDefault="00000000">
      <w:r>
        <w:pict w14:anchorId="482FDBF3">
          <v:rect id="_x0000_i1046" style="width:0;height:1.5pt" o:hralign="center" o:hrstd="t" o:hr="t"/>
        </w:pict>
      </w:r>
    </w:p>
    <w:p w14:paraId="7CA5344B" w14:textId="77777777" w:rsidR="00CD35D1" w:rsidRDefault="00000000">
      <w:pPr>
        <w:pStyle w:val="Ttulo3"/>
      </w:pPr>
      <w:bookmarkStart w:id="27" w:name="questão-22"/>
      <w:bookmarkEnd w:id="26"/>
      <w:r>
        <w:t>Questão 22</w:t>
      </w:r>
    </w:p>
    <w:p w14:paraId="68D40E31" w14:textId="77777777" w:rsidR="00CD35D1" w:rsidRDefault="00000000">
      <w:pPr>
        <w:pStyle w:val="FirstParagraph"/>
      </w:pPr>
      <w:r>
        <w:t xml:space="preserve">No Windows, o atalho </w:t>
      </w:r>
      <w:r>
        <w:rPr>
          <w:b/>
          <w:bCs/>
        </w:rPr>
        <w:t>Ctrl + V</w:t>
      </w:r>
      <w:r>
        <w:t xml:space="preserve"> é utilizado para:</w:t>
      </w:r>
    </w:p>
    <w:p w14:paraId="2A314BD6" w14:textId="77777777" w:rsidR="00CD35D1" w:rsidRDefault="00000000">
      <w:pPr>
        <w:pStyle w:val="Compact"/>
        <w:numPr>
          <w:ilvl w:val="0"/>
          <w:numId w:val="23"/>
        </w:numPr>
      </w:pPr>
      <w:r>
        <w:lastRenderedPageBreak/>
        <w:t>copiar um conteúdo.</w:t>
      </w:r>
      <w:r>
        <w:br/>
      </w:r>
    </w:p>
    <w:p w14:paraId="40372902" w14:textId="77777777" w:rsidR="00CD35D1" w:rsidRDefault="00000000">
      <w:pPr>
        <w:pStyle w:val="Compact"/>
        <w:numPr>
          <w:ilvl w:val="0"/>
          <w:numId w:val="23"/>
        </w:numPr>
      </w:pPr>
      <w:r>
        <w:t>colar um conteúdo previamente copiado ou recortado.</w:t>
      </w:r>
      <w:r>
        <w:br/>
      </w:r>
    </w:p>
    <w:p w14:paraId="1F2D0A85" w14:textId="77777777" w:rsidR="00CD35D1" w:rsidRDefault="00000000">
      <w:pPr>
        <w:pStyle w:val="Compact"/>
        <w:numPr>
          <w:ilvl w:val="0"/>
          <w:numId w:val="23"/>
        </w:numPr>
      </w:pPr>
      <w:r>
        <w:t>selecionar todo o conteúdo.</w:t>
      </w:r>
      <w:r>
        <w:br/>
      </w:r>
    </w:p>
    <w:p w14:paraId="1DF94D29" w14:textId="77777777" w:rsidR="00CD35D1" w:rsidRDefault="00000000">
      <w:pPr>
        <w:pStyle w:val="Compact"/>
        <w:numPr>
          <w:ilvl w:val="0"/>
          <w:numId w:val="23"/>
        </w:numPr>
      </w:pPr>
      <w:r>
        <w:t>salvar um arquivo.</w:t>
      </w:r>
      <w:r>
        <w:br/>
      </w:r>
    </w:p>
    <w:p w14:paraId="0011E442" w14:textId="77777777" w:rsidR="00CD35D1" w:rsidRDefault="00000000">
      <w:pPr>
        <w:pStyle w:val="Compact"/>
        <w:numPr>
          <w:ilvl w:val="0"/>
          <w:numId w:val="23"/>
        </w:numPr>
      </w:pPr>
      <w:r>
        <w:t>fechar uma janela.</w:t>
      </w:r>
    </w:p>
    <w:p w14:paraId="496E5A98" w14:textId="77777777" w:rsidR="00CD35D1" w:rsidRDefault="00000000">
      <w:r>
        <w:pict w14:anchorId="6F15CD45">
          <v:rect id="_x0000_i1047" style="width:0;height:1.5pt" o:hralign="center" o:hrstd="t" o:hr="t"/>
        </w:pict>
      </w:r>
    </w:p>
    <w:p w14:paraId="29964FEA" w14:textId="77777777" w:rsidR="00CD35D1" w:rsidRDefault="00000000">
      <w:pPr>
        <w:pStyle w:val="Ttulo3"/>
      </w:pPr>
      <w:bookmarkStart w:id="28" w:name="questão-23"/>
      <w:bookmarkEnd w:id="27"/>
      <w:r>
        <w:t>Questão 23</w:t>
      </w:r>
    </w:p>
    <w:p w14:paraId="06848B32" w14:textId="77777777" w:rsidR="00CD35D1" w:rsidRDefault="00000000">
      <w:pPr>
        <w:pStyle w:val="FirstParagraph"/>
      </w:pPr>
      <w:r>
        <w:t>No Microsoft Word 2016, o recurso utilizado para alterar o alinhamento do texto para a margem direita é:</w:t>
      </w:r>
    </w:p>
    <w:p w14:paraId="25DC9FB5" w14:textId="77777777" w:rsidR="00CD35D1" w:rsidRDefault="00000000">
      <w:pPr>
        <w:pStyle w:val="Compact"/>
        <w:numPr>
          <w:ilvl w:val="0"/>
          <w:numId w:val="24"/>
        </w:numPr>
      </w:pPr>
      <w:r>
        <w:t>alinhamento à esquerda.</w:t>
      </w:r>
      <w:r>
        <w:br/>
      </w:r>
    </w:p>
    <w:p w14:paraId="1BE7B27B" w14:textId="77777777" w:rsidR="00CD35D1" w:rsidRDefault="00000000">
      <w:pPr>
        <w:pStyle w:val="Compact"/>
        <w:numPr>
          <w:ilvl w:val="0"/>
          <w:numId w:val="24"/>
        </w:numPr>
      </w:pPr>
      <w:r>
        <w:t>centralização.</w:t>
      </w:r>
      <w:r>
        <w:br/>
      </w:r>
    </w:p>
    <w:p w14:paraId="22B6D65A" w14:textId="77777777" w:rsidR="00CD35D1" w:rsidRDefault="00000000">
      <w:pPr>
        <w:pStyle w:val="Compact"/>
        <w:numPr>
          <w:ilvl w:val="0"/>
          <w:numId w:val="24"/>
        </w:numPr>
      </w:pPr>
      <w:r>
        <w:t>justificação.</w:t>
      </w:r>
      <w:r>
        <w:br/>
      </w:r>
    </w:p>
    <w:p w14:paraId="5B4A00FA" w14:textId="77777777" w:rsidR="00CD35D1" w:rsidRDefault="00000000">
      <w:pPr>
        <w:pStyle w:val="Compact"/>
        <w:numPr>
          <w:ilvl w:val="0"/>
          <w:numId w:val="24"/>
        </w:numPr>
      </w:pPr>
      <w:r>
        <w:t>alinhamento à direita.</w:t>
      </w:r>
      <w:r>
        <w:br/>
      </w:r>
    </w:p>
    <w:p w14:paraId="41145F32" w14:textId="77777777" w:rsidR="00CD35D1" w:rsidRDefault="00000000">
      <w:pPr>
        <w:pStyle w:val="Compact"/>
        <w:numPr>
          <w:ilvl w:val="0"/>
          <w:numId w:val="24"/>
        </w:numPr>
      </w:pPr>
      <w:r>
        <w:t>recuo especial.</w:t>
      </w:r>
    </w:p>
    <w:p w14:paraId="4594DBFA" w14:textId="77777777" w:rsidR="00CD35D1" w:rsidRDefault="00000000">
      <w:r>
        <w:pict w14:anchorId="3270C1A9">
          <v:rect id="_x0000_i1048" style="width:0;height:1.5pt" o:hralign="center" o:hrstd="t" o:hr="t"/>
        </w:pict>
      </w:r>
    </w:p>
    <w:p w14:paraId="7AC7E55A" w14:textId="77777777" w:rsidR="00CD35D1" w:rsidRDefault="00000000">
      <w:pPr>
        <w:pStyle w:val="Ttulo3"/>
      </w:pPr>
      <w:bookmarkStart w:id="29" w:name="questão-24"/>
      <w:bookmarkEnd w:id="28"/>
      <w:r>
        <w:t>Questão 24</w:t>
      </w:r>
    </w:p>
    <w:p w14:paraId="61B69E3C" w14:textId="77777777" w:rsidR="00CD35D1" w:rsidRDefault="00000000">
      <w:pPr>
        <w:pStyle w:val="FirstParagraph"/>
      </w:pPr>
      <w:r>
        <w:t>No Microsoft Excel 2016, considerando que A1 contém o número 10 e A2 contém o número 20, a fórmula:</w:t>
      </w:r>
    </w:p>
    <w:p w14:paraId="35E15D68" w14:textId="77777777" w:rsidR="00CD35D1" w:rsidRDefault="00000000">
      <w:pPr>
        <w:pStyle w:val="Corpodetexto"/>
      </w:pPr>
      <w:r>
        <w:rPr>
          <w:b/>
          <w:bCs/>
        </w:rPr>
        <w:t>=SOMA(A1:A2)</w:t>
      </w:r>
    </w:p>
    <w:p w14:paraId="21C9310E" w14:textId="77777777" w:rsidR="00CD35D1" w:rsidRDefault="00000000">
      <w:pPr>
        <w:pStyle w:val="Corpodetexto"/>
      </w:pPr>
      <w:r>
        <w:t>produzirá como resultado:</w:t>
      </w:r>
    </w:p>
    <w:p w14:paraId="3E6BAA7F" w14:textId="77777777" w:rsidR="00CD35D1" w:rsidRDefault="00CD35D1">
      <w:pPr>
        <w:pStyle w:val="Compact"/>
        <w:numPr>
          <w:ilvl w:val="0"/>
          <w:numId w:val="25"/>
        </w:numPr>
      </w:pPr>
    </w:p>
    <w:p w14:paraId="43789DC2" w14:textId="77777777" w:rsidR="00CD35D1" w:rsidRDefault="00CD35D1">
      <w:pPr>
        <w:pStyle w:val="Compact"/>
        <w:numPr>
          <w:ilvl w:val="0"/>
          <w:numId w:val="25"/>
        </w:numPr>
      </w:pPr>
    </w:p>
    <w:p w14:paraId="0548EA3B" w14:textId="77777777" w:rsidR="00CD35D1" w:rsidRDefault="00CD35D1">
      <w:pPr>
        <w:pStyle w:val="Compact"/>
        <w:numPr>
          <w:ilvl w:val="0"/>
          <w:numId w:val="25"/>
        </w:numPr>
      </w:pPr>
    </w:p>
    <w:p w14:paraId="594E893D" w14:textId="77777777" w:rsidR="00CD35D1" w:rsidRDefault="00CD35D1">
      <w:pPr>
        <w:pStyle w:val="Compact"/>
        <w:numPr>
          <w:ilvl w:val="0"/>
          <w:numId w:val="25"/>
        </w:numPr>
      </w:pPr>
    </w:p>
    <w:p w14:paraId="34F3BEA8" w14:textId="77777777" w:rsidR="00CD35D1" w:rsidRDefault="00CD35D1">
      <w:pPr>
        <w:pStyle w:val="Compact"/>
        <w:numPr>
          <w:ilvl w:val="0"/>
          <w:numId w:val="25"/>
        </w:numPr>
      </w:pPr>
    </w:p>
    <w:p w14:paraId="05E5F02D" w14:textId="77777777" w:rsidR="00CD35D1" w:rsidRDefault="00000000">
      <w:r>
        <w:pict w14:anchorId="2AC231F5">
          <v:rect id="_x0000_i1049" style="width:0;height:1.5pt" o:hralign="center" o:hrstd="t" o:hr="t"/>
        </w:pict>
      </w:r>
    </w:p>
    <w:p w14:paraId="613BAA37" w14:textId="77777777" w:rsidR="00CD35D1" w:rsidRDefault="00000000">
      <w:pPr>
        <w:pStyle w:val="Ttulo3"/>
      </w:pPr>
      <w:bookmarkStart w:id="30" w:name="questão-25"/>
      <w:bookmarkEnd w:id="29"/>
      <w:r>
        <w:t>Questão 25</w:t>
      </w:r>
    </w:p>
    <w:p w14:paraId="48FDDED7" w14:textId="77777777" w:rsidR="00CD35D1" w:rsidRDefault="00000000">
      <w:pPr>
        <w:pStyle w:val="FirstParagraph"/>
      </w:pPr>
      <w:r>
        <w:t>Assinale a alternativa que apresenta CORRETAMENTE uma característica de um navegador de Internet.</w:t>
      </w:r>
    </w:p>
    <w:p w14:paraId="4E5AB64C" w14:textId="77777777" w:rsidR="00CD35D1" w:rsidRDefault="00000000">
      <w:pPr>
        <w:numPr>
          <w:ilvl w:val="0"/>
          <w:numId w:val="26"/>
        </w:numPr>
      </w:pPr>
      <w:r>
        <w:t>É utilizado exclusivamente para edição de planilhas.</w:t>
      </w:r>
    </w:p>
    <w:p w14:paraId="0910536F" w14:textId="77777777" w:rsidR="00CD35D1" w:rsidRDefault="00000000">
      <w:pPr>
        <w:numPr>
          <w:ilvl w:val="0"/>
          <w:numId w:val="26"/>
        </w:numPr>
      </w:pPr>
      <w:r>
        <w:t>Permite acessar e visualizar páginas e conteúdos disponíveis na Web.</w:t>
      </w:r>
    </w:p>
    <w:p w14:paraId="525D8A49" w14:textId="77777777" w:rsidR="00CD35D1" w:rsidRDefault="00000000">
      <w:pPr>
        <w:numPr>
          <w:ilvl w:val="0"/>
          <w:numId w:val="26"/>
        </w:numPr>
      </w:pPr>
      <w:r>
        <w:lastRenderedPageBreak/>
        <w:t>Tem como função principal detectar defeitos físicos no computador.</w:t>
      </w:r>
    </w:p>
    <w:p w14:paraId="698EFEDD" w14:textId="77777777" w:rsidR="00CD35D1" w:rsidRDefault="00000000">
      <w:pPr>
        <w:numPr>
          <w:ilvl w:val="0"/>
          <w:numId w:val="26"/>
        </w:numPr>
      </w:pPr>
      <w:r>
        <w:t>Substitui obrigatoriamente o sistema operacional.</w:t>
      </w:r>
    </w:p>
    <w:p w14:paraId="2DD45727" w14:textId="77777777" w:rsidR="00CD35D1" w:rsidRDefault="00000000">
      <w:pPr>
        <w:numPr>
          <w:ilvl w:val="0"/>
          <w:numId w:val="26"/>
        </w:numPr>
      </w:pPr>
      <w:r>
        <w:t>É responsável exclusivamente pelo armazenamento físico dos arquivos.</w:t>
      </w:r>
    </w:p>
    <w:p w14:paraId="4620381A" w14:textId="77777777" w:rsidR="00CD35D1" w:rsidRDefault="00000000">
      <w:r>
        <w:pict w14:anchorId="77035B5E">
          <v:rect id="_x0000_i1050" style="width:0;height:1.5pt" o:hralign="center" o:hrstd="t" o:hr="t"/>
        </w:pict>
      </w:r>
    </w:p>
    <w:p w14:paraId="5D151B7B" w14:textId="77777777" w:rsidR="00CD35D1" w:rsidRDefault="00000000">
      <w:pPr>
        <w:pStyle w:val="Ttulo3"/>
      </w:pPr>
      <w:bookmarkStart w:id="31" w:name="questão-26"/>
      <w:bookmarkEnd w:id="30"/>
      <w:r>
        <w:t>Questão 26</w:t>
      </w:r>
    </w:p>
    <w:p w14:paraId="0DCC15F4" w14:textId="77777777" w:rsidR="00CD35D1" w:rsidRDefault="00000000">
      <w:pPr>
        <w:pStyle w:val="FirstParagraph"/>
      </w:pPr>
      <w:r>
        <w:t>Phishing é uma prática relacionada à segurança da informação que geralmente busca:</w:t>
      </w:r>
    </w:p>
    <w:p w14:paraId="6972E411" w14:textId="77777777" w:rsidR="00CD35D1" w:rsidRDefault="00000000">
      <w:pPr>
        <w:numPr>
          <w:ilvl w:val="0"/>
          <w:numId w:val="27"/>
        </w:numPr>
      </w:pPr>
      <w:r>
        <w:t>aumentar a velocidade da conexão de Internet.</w:t>
      </w:r>
    </w:p>
    <w:p w14:paraId="77A44361" w14:textId="77777777" w:rsidR="00CD35D1" w:rsidRDefault="00000000">
      <w:pPr>
        <w:numPr>
          <w:ilvl w:val="0"/>
          <w:numId w:val="27"/>
        </w:numPr>
      </w:pPr>
      <w:r>
        <w:t>compactar arquivos grandes.</w:t>
      </w:r>
    </w:p>
    <w:p w14:paraId="73B9CCF5" w14:textId="77777777" w:rsidR="00CD35D1" w:rsidRDefault="00000000">
      <w:pPr>
        <w:numPr>
          <w:ilvl w:val="0"/>
          <w:numId w:val="27"/>
        </w:numPr>
      </w:pPr>
      <w:r>
        <w:t>obter informações sensíveis mediante técnicas fraudulentas.</w:t>
      </w:r>
    </w:p>
    <w:p w14:paraId="39F8C26C" w14:textId="77777777" w:rsidR="00CD35D1" w:rsidRDefault="00000000">
      <w:pPr>
        <w:numPr>
          <w:ilvl w:val="0"/>
          <w:numId w:val="27"/>
        </w:numPr>
      </w:pPr>
      <w:r>
        <w:t>realizar manutenção física do computador.</w:t>
      </w:r>
    </w:p>
    <w:p w14:paraId="174786F9" w14:textId="77777777" w:rsidR="00CD35D1" w:rsidRDefault="00000000">
      <w:pPr>
        <w:numPr>
          <w:ilvl w:val="0"/>
          <w:numId w:val="27"/>
        </w:numPr>
      </w:pPr>
      <w:r>
        <w:t>criar cópias de segurança automaticamente.</w:t>
      </w:r>
    </w:p>
    <w:p w14:paraId="2E11BADA" w14:textId="77777777" w:rsidR="00CD35D1" w:rsidRDefault="00000000">
      <w:r>
        <w:pict w14:anchorId="56D51D68">
          <v:rect id="_x0000_i1051" style="width:0;height:1.5pt" o:hralign="center" o:hrstd="t" o:hr="t"/>
        </w:pict>
      </w:r>
    </w:p>
    <w:p w14:paraId="793A001A" w14:textId="77777777" w:rsidR="00CD35D1" w:rsidRDefault="00000000">
      <w:pPr>
        <w:pStyle w:val="Ttulo3"/>
      </w:pPr>
      <w:bookmarkStart w:id="32" w:name="questão-27"/>
      <w:bookmarkEnd w:id="31"/>
      <w:r>
        <w:t>Questão 27</w:t>
      </w:r>
    </w:p>
    <w:p w14:paraId="4122ED84" w14:textId="77777777" w:rsidR="00CD35D1" w:rsidRDefault="00000000">
      <w:pPr>
        <w:pStyle w:val="FirstParagraph"/>
      </w:pPr>
      <w:r>
        <w:t xml:space="preserve">Assinale a alternativa que apresenta um exemplo de </w:t>
      </w:r>
      <w:r>
        <w:rPr>
          <w:b/>
          <w:bCs/>
        </w:rPr>
        <w:t>hardware de entrada</w:t>
      </w:r>
      <w:r>
        <w:t>.</w:t>
      </w:r>
    </w:p>
    <w:p w14:paraId="73FEB565" w14:textId="77777777" w:rsidR="00CD35D1" w:rsidRDefault="00000000">
      <w:pPr>
        <w:pStyle w:val="Compact"/>
        <w:numPr>
          <w:ilvl w:val="0"/>
          <w:numId w:val="28"/>
        </w:numPr>
      </w:pPr>
      <w:r>
        <w:t>Monitor.</w:t>
      </w:r>
      <w:r>
        <w:br/>
      </w:r>
    </w:p>
    <w:p w14:paraId="0D81D8BC" w14:textId="77777777" w:rsidR="00CD35D1" w:rsidRDefault="00000000">
      <w:pPr>
        <w:pStyle w:val="Compact"/>
        <w:numPr>
          <w:ilvl w:val="0"/>
          <w:numId w:val="28"/>
        </w:numPr>
      </w:pPr>
      <w:r>
        <w:t>Impressora.</w:t>
      </w:r>
      <w:r>
        <w:br/>
      </w:r>
    </w:p>
    <w:p w14:paraId="49644D48" w14:textId="77777777" w:rsidR="00CD35D1" w:rsidRDefault="00000000">
      <w:pPr>
        <w:pStyle w:val="Compact"/>
        <w:numPr>
          <w:ilvl w:val="0"/>
          <w:numId w:val="28"/>
        </w:numPr>
      </w:pPr>
      <w:r>
        <w:t>Caixa de som.</w:t>
      </w:r>
      <w:r>
        <w:br/>
      </w:r>
    </w:p>
    <w:p w14:paraId="27F5AAB5" w14:textId="77777777" w:rsidR="00CD35D1" w:rsidRDefault="00000000">
      <w:pPr>
        <w:pStyle w:val="Compact"/>
        <w:numPr>
          <w:ilvl w:val="0"/>
          <w:numId w:val="28"/>
        </w:numPr>
      </w:pPr>
      <w:r>
        <w:t>Teclado.</w:t>
      </w:r>
      <w:r>
        <w:br/>
      </w:r>
    </w:p>
    <w:p w14:paraId="16A2BCA5" w14:textId="77777777" w:rsidR="00CD35D1" w:rsidRDefault="00000000">
      <w:pPr>
        <w:pStyle w:val="Compact"/>
        <w:numPr>
          <w:ilvl w:val="0"/>
          <w:numId w:val="28"/>
        </w:numPr>
      </w:pPr>
      <w:r>
        <w:t>Projetor.</w:t>
      </w:r>
    </w:p>
    <w:p w14:paraId="7C2BC614" w14:textId="77777777" w:rsidR="00CD35D1" w:rsidRDefault="00000000">
      <w:r>
        <w:pict w14:anchorId="48D60D27">
          <v:rect id="_x0000_i1052" style="width:0;height:1.5pt" o:hralign="center" o:hrstd="t" o:hr="t"/>
        </w:pict>
      </w:r>
    </w:p>
    <w:p w14:paraId="365AD9B0" w14:textId="77777777" w:rsidR="00CD35D1" w:rsidRDefault="00000000">
      <w:pPr>
        <w:pStyle w:val="Ttulo3"/>
      </w:pPr>
      <w:bookmarkStart w:id="33" w:name="questão-28"/>
      <w:bookmarkEnd w:id="32"/>
      <w:r>
        <w:t>Questão 28</w:t>
      </w:r>
    </w:p>
    <w:p w14:paraId="565E087B" w14:textId="77777777" w:rsidR="00CD35D1" w:rsidRDefault="00000000">
      <w:pPr>
        <w:pStyle w:val="FirstParagraph"/>
      </w:pPr>
      <w:r>
        <w:t>Sobre armazenamento em nuvem, assinale a alternativa CORRETA.</w:t>
      </w:r>
    </w:p>
    <w:p w14:paraId="707844D3" w14:textId="77777777" w:rsidR="00CD35D1" w:rsidRDefault="00000000">
      <w:pPr>
        <w:numPr>
          <w:ilvl w:val="0"/>
          <w:numId w:val="29"/>
        </w:numPr>
      </w:pPr>
      <w:r>
        <w:t>Os arquivos armazenados em nuvem ficam necessariamente salvos somente no computador do usuário.</w:t>
      </w:r>
    </w:p>
    <w:p w14:paraId="50F5534E" w14:textId="77777777" w:rsidR="00CD35D1" w:rsidRDefault="00000000">
      <w:pPr>
        <w:numPr>
          <w:ilvl w:val="0"/>
          <w:numId w:val="29"/>
        </w:numPr>
      </w:pPr>
      <w:r>
        <w:t>Serviços de nuvem permitem armazenar e acessar arquivos por meio da Internet.</w:t>
      </w:r>
    </w:p>
    <w:p w14:paraId="6E89AC87" w14:textId="77777777" w:rsidR="00CD35D1" w:rsidRDefault="00000000">
      <w:pPr>
        <w:numPr>
          <w:ilvl w:val="0"/>
          <w:numId w:val="29"/>
        </w:numPr>
      </w:pPr>
      <w:r>
        <w:t>O armazenamento em nuvem não permite compartilhamento de arquivos.</w:t>
      </w:r>
    </w:p>
    <w:p w14:paraId="32ACA50A" w14:textId="77777777" w:rsidR="00CD35D1" w:rsidRDefault="00000000">
      <w:pPr>
        <w:numPr>
          <w:ilvl w:val="0"/>
          <w:numId w:val="29"/>
        </w:numPr>
      </w:pPr>
      <w:r>
        <w:t>Google Drive é exclusivamente um antivírus.</w:t>
      </w:r>
    </w:p>
    <w:p w14:paraId="24443CFD" w14:textId="77777777" w:rsidR="00CD35D1" w:rsidRDefault="00000000">
      <w:pPr>
        <w:numPr>
          <w:ilvl w:val="0"/>
          <w:numId w:val="29"/>
        </w:numPr>
      </w:pPr>
      <w:r>
        <w:t>Arquivos em nuvem não podem ser acessados por outros dispositivos.</w:t>
      </w:r>
    </w:p>
    <w:p w14:paraId="68E46CE8" w14:textId="77777777" w:rsidR="00CD35D1" w:rsidRDefault="00000000">
      <w:r>
        <w:lastRenderedPageBreak/>
        <w:pict w14:anchorId="56C359FF">
          <v:rect id="_x0000_i1053" style="width:0;height:1.5pt" o:hralign="center" o:hrstd="t" o:hr="t"/>
        </w:pict>
      </w:r>
    </w:p>
    <w:p w14:paraId="1E32E690" w14:textId="77777777" w:rsidR="00CD35D1" w:rsidRDefault="00000000">
      <w:pPr>
        <w:pStyle w:val="Ttulo3"/>
      </w:pPr>
      <w:bookmarkStart w:id="34" w:name="questão-29"/>
      <w:bookmarkEnd w:id="33"/>
      <w:r>
        <w:t>Questão 29</w:t>
      </w:r>
    </w:p>
    <w:p w14:paraId="21C3D378" w14:textId="77777777" w:rsidR="00CD35D1" w:rsidRDefault="00000000">
      <w:pPr>
        <w:pStyle w:val="FirstParagraph"/>
      </w:pPr>
      <w:r>
        <w:t>No gerenciamento de arquivos, uma pasta tem como finalidade principal:</w:t>
      </w:r>
    </w:p>
    <w:p w14:paraId="70945C10" w14:textId="77777777" w:rsidR="00CD35D1" w:rsidRDefault="00000000">
      <w:pPr>
        <w:numPr>
          <w:ilvl w:val="0"/>
          <w:numId w:val="30"/>
        </w:numPr>
      </w:pPr>
      <w:r>
        <w:t>aumentar fisicamente a memória RAM.</w:t>
      </w:r>
    </w:p>
    <w:p w14:paraId="069CB7DE" w14:textId="77777777" w:rsidR="00CD35D1" w:rsidRDefault="00000000">
      <w:pPr>
        <w:numPr>
          <w:ilvl w:val="0"/>
          <w:numId w:val="30"/>
        </w:numPr>
      </w:pPr>
      <w:r>
        <w:t>organizar e armazenar arquivos e outras pastas.</w:t>
      </w:r>
    </w:p>
    <w:p w14:paraId="45468269" w14:textId="77777777" w:rsidR="00CD35D1" w:rsidRDefault="00000000">
      <w:pPr>
        <w:numPr>
          <w:ilvl w:val="0"/>
          <w:numId w:val="30"/>
        </w:numPr>
      </w:pPr>
      <w:r>
        <w:t>substituir o processador.</w:t>
      </w:r>
    </w:p>
    <w:p w14:paraId="3D05C9EA" w14:textId="77777777" w:rsidR="00CD35D1" w:rsidRDefault="00000000">
      <w:pPr>
        <w:numPr>
          <w:ilvl w:val="0"/>
          <w:numId w:val="30"/>
        </w:numPr>
      </w:pPr>
      <w:r>
        <w:t>bloquear automaticamente todos os vírus.</w:t>
      </w:r>
    </w:p>
    <w:p w14:paraId="221FF2B2" w14:textId="77777777" w:rsidR="00CD35D1" w:rsidRDefault="00000000">
      <w:pPr>
        <w:numPr>
          <w:ilvl w:val="0"/>
          <w:numId w:val="30"/>
        </w:numPr>
      </w:pPr>
      <w:r>
        <w:t>controlar exclusivamente a conexão Wi-Fi.</w:t>
      </w:r>
    </w:p>
    <w:p w14:paraId="3EAE6497" w14:textId="77777777" w:rsidR="00CD35D1" w:rsidRDefault="00000000">
      <w:r>
        <w:pict w14:anchorId="1F607AC2">
          <v:rect id="_x0000_i1054" style="width:0;height:1.5pt" o:hralign="center" o:hrstd="t" o:hr="t"/>
        </w:pict>
      </w:r>
    </w:p>
    <w:p w14:paraId="568A717A" w14:textId="77777777" w:rsidR="00C27B81" w:rsidRDefault="00C27B81">
      <w:pPr>
        <w:pStyle w:val="Ttulo3"/>
      </w:pPr>
      <w:bookmarkStart w:id="35" w:name="questão-30"/>
      <w:bookmarkEnd w:id="34"/>
    </w:p>
    <w:p w14:paraId="4355CB19" w14:textId="095D2CC0" w:rsidR="00CD35D1" w:rsidRDefault="00000000">
      <w:pPr>
        <w:pStyle w:val="Ttulo3"/>
      </w:pPr>
      <w:proofErr w:type="spellStart"/>
      <w:r>
        <w:t>Questão</w:t>
      </w:r>
      <w:proofErr w:type="spellEnd"/>
      <w:r>
        <w:t xml:space="preserve"> 30</w:t>
      </w:r>
    </w:p>
    <w:p w14:paraId="4D5D5A8B" w14:textId="77777777" w:rsidR="00CD35D1" w:rsidRDefault="00000000">
      <w:pPr>
        <w:pStyle w:val="FirstParagraph"/>
      </w:pPr>
      <w:r>
        <w:t>Considerando práticas de segurança de dados, assinale a alternativa CORRETA.</w:t>
      </w:r>
    </w:p>
    <w:p w14:paraId="116765E2" w14:textId="77777777" w:rsidR="00CD35D1" w:rsidRDefault="00000000">
      <w:pPr>
        <w:numPr>
          <w:ilvl w:val="0"/>
          <w:numId w:val="31"/>
        </w:numPr>
      </w:pPr>
      <w:r>
        <w:t>Utilizar a mesma senha simples em todos os serviços é uma prática recomendável.</w:t>
      </w:r>
    </w:p>
    <w:p w14:paraId="46BC4B58" w14:textId="77777777" w:rsidR="00CD35D1" w:rsidRDefault="00000000">
      <w:pPr>
        <w:numPr>
          <w:ilvl w:val="0"/>
          <w:numId w:val="31"/>
        </w:numPr>
      </w:pPr>
      <w:r>
        <w:t>Senhas devem ser compartilhadas com colegas de trabalho para facilitar o acesso.</w:t>
      </w:r>
    </w:p>
    <w:p w14:paraId="40A34A4E" w14:textId="77777777" w:rsidR="00CD35D1" w:rsidRDefault="00000000">
      <w:pPr>
        <w:numPr>
          <w:ilvl w:val="0"/>
          <w:numId w:val="31"/>
        </w:numPr>
      </w:pPr>
      <w:r>
        <w:t>Atualizações de segurança podem contribuir para reduzir vulnerabilidades.</w:t>
      </w:r>
    </w:p>
    <w:p w14:paraId="53667C49" w14:textId="77777777" w:rsidR="00CD35D1" w:rsidRDefault="00000000">
      <w:pPr>
        <w:numPr>
          <w:ilvl w:val="0"/>
          <w:numId w:val="31"/>
        </w:numPr>
      </w:pPr>
      <w:r>
        <w:t>Todo e-mail recebido deve ser aberto imediatamente.</w:t>
      </w:r>
    </w:p>
    <w:p w14:paraId="1DBAD038" w14:textId="77777777" w:rsidR="00CD35D1" w:rsidRDefault="00000000">
      <w:pPr>
        <w:numPr>
          <w:ilvl w:val="0"/>
          <w:numId w:val="31"/>
        </w:numPr>
      </w:pPr>
      <w:r>
        <w:t>Arquivos desconhecidos devem ser executados para verificar seu conteúdo.</w:t>
      </w:r>
    </w:p>
    <w:p w14:paraId="22D2A3B3" w14:textId="77777777" w:rsidR="00CD35D1" w:rsidRDefault="00000000">
      <w:r>
        <w:pict w14:anchorId="53522643">
          <v:rect id="_x0000_i1055" style="width:0;height:1.5pt" o:hralign="center" o:hrstd="t" o:hr="t"/>
        </w:pict>
      </w:r>
    </w:p>
    <w:p w14:paraId="05DEDC14" w14:textId="77777777" w:rsidR="00CD35D1" w:rsidRDefault="00000000">
      <w:pPr>
        <w:pStyle w:val="Ttulo1"/>
      </w:pPr>
      <w:bookmarkStart w:id="36" w:name="conhecimentos-específicos-legislação"/>
      <w:bookmarkEnd w:id="25"/>
      <w:bookmarkEnd w:id="35"/>
      <w:r>
        <w:t>CONHECIMENTOS ESPECÍFICOS – LEGISLAÇÃO</w:t>
      </w:r>
    </w:p>
    <w:p w14:paraId="51AD9AC5" w14:textId="77777777" w:rsidR="00CD35D1" w:rsidRDefault="00000000">
      <w:pPr>
        <w:pStyle w:val="Ttulo3"/>
      </w:pPr>
      <w:bookmarkStart w:id="37" w:name="questão-31"/>
      <w:r>
        <w:t>Questão 31</w:t>
      </w:r>
    </w:p>
    <w:p w14:paraId="0C17578E" w14:textId="77777777" w:rsidR="00CD35D1" w:rsidRDefault="00000000">
      <w:pPr>
        <w:pStyle w:val="FirstParagraph"/>
      </w:pPr>
      <w:r>
        <w:t>De acordo com a Constituição Federal, a segurança pública é dever do Estado, direito e responsabilidade de todos.</w:t>
      </w:r>
    </w:p>
    <w:p w14:paraId="768689D8" w14:textId="77777777" w:rsidR="00CD35D1" w:rsidRDefault="00000000">
      <w:pPr>
        <w:pStyle w:val="Corpodetexto"/>
      </w:pPr>
      <w:r>
        <w:t>Nos termos do art. 144 da Constituição Federal, os Municípios poderão constituir:</w:t>
      </w:r>
    </w:p>
    <w:p w14:paraId="22632A91" w14:textId="77777777" w:rsidR="00CD35D1" w:rsidRDefault="00000000">
      <w:pPr>
        <w:numPr>
          <w:ilvl w:val="0"/>
          <w:numId w:val="32"/>
        </w:numPr>
      </w:pPr>
      <w:r>
        <w:t>polícias municipais militares.</w:t>
      </w:r>
    </w:p>
    <w:p w14:paraId="5164C355" w14:textId="77777777" w:rsidR="00CD35D1" w:rsidRDefault="00000000">
      <w:pPr>
        <w:numPr>
          <w:ilvl w:val="0"/>
          <w:numId w:val="32"/>
        </w:numPr>
      </w:pPr>
      <w:r>
        <w:t>polícias civis municipais.</w:t>
      </w:r>
    </w:p>
    <w:p w14:paraId="21A678BC" w14:textId="77777777" w:rsidR="00CD35D1" w:rsidRDefault="00000000">
      <w:pPr>
        <w:numPr>
          <w:ilvl w:val="0"/>
          <w:numId w:val="32"/>
        </w:numPr>
      </w:pPr>
      <w:r>
        <w:t>guardas municipais destinadas à proteção de seus bens, serviços e instalações.</w:t>
      </w:r>
    </w:p>
    <w:p w14:paraId="0A728A82" w14:textId="77777777" w:rsidR="00CD35D1" w:rsidRDefault="00000000">
      <w:pPr>
        <w:numPr>
          <w:ilvl w:val="0"/>
          <w:numId w:val="32"/>
        </w:numPr>
      </w:pPr>
      <w:r>
        <w:t>forças armadas municipais.</w:t>
      </w:r>
    </w:p>
    <w:p w14:paraId="67385845" w14:textId="77777777" w:rsidR="00CD35D1" w:rsidRDefault="00000000">
      <w:pPr>
        <w:numPr>
          <w:ilvl w:val="0"/>
          <w:numId w:val="32"/>
        </w:numPr>
      </w:pPr>
      <w:r>
        <w:t>polícias judiciárias municipais.</w:t>
      </w:r>
    </w:p>
    <w:p w14:paraId="779F2DFF" w14:textId="77777777" w:rsidR="00CD35D1" w:rsidRDefault="00000000">
      <w:r>
        <w:lastRenderedPageBreak/>
        <w:pict w14:anchorId="1192C49D">
          <v:rect id="_x0000_i1528" style="width:0;height:1.5pt" o:hralign="center" o:hrstd="t" o:hr="t"/>
        </w:pict>
      </w:r>
    </w:p>
    <w:p w14:paraId="30B49529" w14:textId="77777777" w:rsidR="00CD35D1" w:rsidRDefault="00000000">
      <w:pPr>
        <w:pStyle w:val="Ttulo3"/>
      </w:pPr>
      <w:bookmarkStart w:id="38" w:name="questão-32"/>
      <w:bookmarkEnd w:id="37"/>
      <w:r>
        <w:t>Questão 32</w:t>
      </w:r>
    </w:p>
    <w:p w14:paraId="1ACB13BF" w14:textId="77777777" w:rsidR="00CD35D1" w:rsidRDefault="00000000">
      <w:pPr>
        <w:pStyle w:val="FirstParagraph"/>
      </w:pPr>
      <w:r>
        <w:t>Conforme o Estatuto Geral das Guardas Municipais, Lei Federal nº 13.022/2014, constitui princípio mínimo de atuação das guardas municipais:</w:t>
      </w:r>
    </w:p>
    <w:p w14:paraId="7BC155A8" w14:textId="77777777" w:rsidR="00CD35D1" w:rsidRDefault="00000000">
      <w:pPr>
        <w:numPr>
          <w:ilvl w:val="0"/>
          <w:numId w:val="33"/>
        </w:numPr>
      </w:pPr>
      <w:r>
        <w:t>uso ilimitado da força.</w:t>
      </w:r>
    </w:p>
    <w:p w14:paraId="430014FA" w14:textId="77777777" w:rsidR="00CD35D1" w:rsidRDefault="00000000">
      <w:pPr>
        <w:numPr>
          <w:ilvl w:val="0"/>
          <w:numId w:val="33"/>
        </w:numPr>
      </w:pPr>
      <w:r>
        <w:t>patrulhamento exclusivamente repressivo.</w:t>
      </w:r>
    </w:p>
    <w:p w14:paraId="753199E7" w14:textId="77777777" w:rsidR="00CD35D1" w:rsidRDefault="00000000">
      <w:pPr>
        <w:numPr>
          <w:ilvl w:val="0"/>
          <w:numId w:val="33"/>
        </w:numPr>
      </w:pPr>
      <w:r>
        <w:t>proteção dos direitos humanos fundamentais, do exercício da cidadania e das liberdades públicas.</w:t>
      </w:r>
    </w:p>
    <w:p w14:paraId="0AEA2004" w14:textId="77777777" w:rsidR="00CD35D1" w:rsidRDefault="00000000">
      <w:pPr>
        <w:numPr>
          <w:ilvl w:val="0"/>
          <w:numId w:val="33"/>
        </w:numPr>
      </w:pPr>
      <w:r>
        <w:t>subordinação direta às Polícias Militares estaduais.</w:t>
      </w:r>
    </w:p>
    <w:p w14:paraId="52DAFEE9" w14:textId="77777777" w:rsidR="00CD35D1" w:rsidRDefault="00000000">
      <w:pPr>
        <w:numPr>
          <w:ilvl w:val="0"/>
          <w:numId w:val="33"/>
        </w:numPr>
      </w:pPr>
      <w:r>
        <w:t>atuação exclusivamente dentro de prédios públicos.</w:t>
      </w:r>
    </w:p>
    <w:p w14:paraId="36721918" w14:textId="77777777" w:rsidR="00CD35D1" w:rsidRDefault="00000000">
      <w:r>
        <w:pict w14:anchorId="468D8092">
          <v:rect id="_x0000_i1529" style="width:0;height:1.5pt" o:hralign="center" o:hrstd="t" o:hr="t"/>
        </w:pict>
      </w:r>
    </w:p>
    <w:p w14:paraId="52398F80" w14:textId="77777777" w:rsidR="00CD35D1" w:rsidRDefault="00000000">
      <w:pPr>
        <w:pStyle w:val="Ttulo3"/>
      </w:pPr>
      <w:bookmarkStart w:id="39" w:name="questão-33"/>
      <w:bookmarkEnd w:id="38"/>
      <w:r>
        <w:t>Questão 33</w:t>
      </w:r>
    </w:p>
    <w:p w14:paraId="0542FCEB" w14:textId="77777777" w:rsidR="00CD35D1" w:rsidRDefault="00000000">
      <w:pPr>
        <w:pStyle w:val="FirstParagraph"/>
      </w:pPr>
      <w:r>
        <w:t>Segundo o Estatuto da Guarda Civil Municipal de Matinhos, a Guarda Civil Municipal é uma instituição:</w:t>
      </w:r>
    </w:p>
    <w:p w14:paraId="75ED678F" w14:textId="77777777" w:rsidR="00CD35D1" w:rsidRDefault="00000000">
      <w:pPr>
        <w:numPr>
          <w:ilvl w:val="0"/>
          <w:numId w:val="34"/>
        </w:numPr>
      </w:pPr>
      <w:r>
        <w:t>temporária, de caráter militar e subordinada ao Estado.</w:t>
      </w:r>
    </w:p>
    <w:p w14:paraId="2FAACEE3" w14:textId="77777777" w:rsidR="00CD35D1" w:rsidRDefault="00000000">
      <w:pPr>
        <w:numPr>
          <w:ilvl w:val="0"/>
          <w:numId w:val="34"/>
        </w:numPr>
      </w:pPr>
      <w:r>
        <w:t>permanente, de caráter civil, armada conforme previsto em lei e uniformizada.</w:t>
      </w:r>
    </w:p>
    <w:p w14:paraId="46CFB0B5" w14:textId="77777777" w:rsidR="00CD35D1" w:rsidRDefault="00000000">
      <w:pPr>
        <w:numPr>
          <w:ilvl w:val="0"/>
          <w:numId w:val="34"/>
        </w:numPr>
      </w:pPr>
      <w:r>
        <w:t>privada, destinada à segurança patrimonial.</w:t>
      </w:r>
    </w:p>
    <w:p w14:paraId="28BAEC38" w14:textId="77777777" w:rsidR="00CD35D1" w:rsidRDefault="00000000">
      <w:pPr>
        <w:numPr>
          <w:ilvl w:val="0"/>
          <w:numId w:val="34"/>
        </w:numPr>
      </w:pPr>
      <w:r>
        <w:t>exclusivamente administrativa e sem atuação preventiva.</w:t>
      </w:r>
    </w:p>
    <w:p w14:paraId="2604D95E" w14:textId="77777777" w:rsidR="00CD35D1" w:rsidRDefault="00000000">
      <w:pPr>
        <w:numPr>
          <w:ilvl w:val="0"/>
          <w:numId w:val="34"/>
        </w:numPr>
      </w:pPr>
      <w:r>
        <w:t>subordinada diretamente à Polícia Militar.</w:t>
      </w:r>
    </w:p>
    <w:p w14:paraId="2313A765" w14:textId="77777777" w:rsidR="00CD35D1" w:rsidRDefault="00000000">
      <w:r>
        <w:pict w14:anchorId="3D8A2A18">
          <v:rect id="_x0000_i1530" style="width:0;height:1.5pt" o:hralign="center" o:hrstd="t" o:hr="t"/>
        </w:pict>
      </w:r>
    </w:p>
    <w:p w14:paraId="440982AA" w14:textId="77777777" w:rsidR="00CD35D1" w:rsidRDefault="00000000">
      <w:pPr>
        <w:pStyle w:val="Ttulo3"/>
      </w:pPr>
      <w:bookmarkStart w:id="40" w:name="questão-34"/>
      <w:bookmarkEnd w:id="39"/>
      <w:r>
        <w:t>Questão 34</w:t>
      </w:r>
    </w:p>
    <w:p w14:paraId="3BE69DB5" w14:textId="77777777" w:rsidR="00CD35D1" w:rsidRDefault="00000000">
      <w:pPr>
        <w:pStyle w:val="FirstParagraph"/>
      </w:pPr>
      <w:r>
        <w:t>De acordo com o Regulamento Interno da Guarda Civil Municipal de Matinhos, constituem bases institucionais da Guarda:</w:t>
      </w:r>
    </w:p>
    <w:p w14:paraId="193CFC74" w14:textId="77777777" w:rsidR="00CD35D1" w:rsidRDefault="00000000">
      <w:pPr>
        <w:numPr>
          <w:ilvl w:val="0"/>
          <w:numId w:val="35"/>
        </w:numPr>
      </w:pPr>
      <w:r>
        <w:t>autonomia e informalidade.</w:t>
      </w:r>
    </w:p>
    <w:p w14:paraId="53AD9D7F" w14:textId="77777777" w:rsidR="00CD35D1" w:rsidRDefault="00000000">
      <w:pPr>
        <w:numPr>
          <w:ilvl w:val="0"/>
          <w:numId w:val="35"/>
        </w:numPr>
      </w:pPr>
      <w:r>
        <w:t>hierarquia e disciplina.</w:t>
      </w:r>
    </w:p>
    <w:p w14:paraId="467FE32F" w14:textId="77777777" w:rsidR="00CD35D1" w:rsidRDefault="00000000">
      <w:pPr>
        <w:numPr>
          <w:ilvl w:val="0"/>
          <w:numId w:val="35"/>
        </w:numPr>
      </w:pPr>
      <w:r>
        <w:t>publicidade e economicidade.</w:t>
      </w:r>
    </w:p>
    <w:p w14:paraId="333B57F1" w14:textId="77777777" w:rsidR="00CD35D1" w:rsidRDefault="00000000">
      <w:pPr>
        <w:numPr>
          <w:ilvl w:val="0"/>
          <w:numId w:val="35"/>
        </w:numPr>
      </w:pPr>
      <w:r>
        <w:t>antiguidade e vitaliciedade.</w:t>
      </w:r>
    </w:p>
    <w:p w14:paraId="06A9988A" w14:textId="77777777" w:rsidR="00CD35D1" w:rsidRDefault="00000000">
      <w:pPr>
        <w:numPr>
          <w:ilvl w:val="0"/>
          <w:numId w:val="35"/>
        </w:numPr>
      </w:pPr>
      <w:r>
        <w:t>centralização e militarização.</w:t>
      </w:r>
    </w:p>
    <w:p w14:paraId="334D8D65" w14:textId="77777777" w:rsidR="00CD35D1" w:rsidRDefault="00000000">
      <w:r>
        <w:pict w14:anchorId="787DB860">
          <v:rect id="_x0000_i1531" style="width:0;height:1.5pt" o:hralign="center" o:hrstd="t" o:hr="t"/>
        </w:pict>
      </w:r>
    </w:p>
    <w:p w14:paraId="41363C6D" w14:textId="77777777" w:rsidR="00CD35D1" w:rsidRDefault="00000000">
      <w:pPr>
        <w:pStyle w:val="Ttulo3"/>
      </w:pPr>
      <w:bookmarkStart w:id="41" w:name="questão-35"/>
      <w:bookmarkEnd w:id="40"/>
      <w:r>
        <w:lastRenderedPageBreak/>
        <w:t>Questão 35</w:t>
      </w:r>
    </w:p>
    <w:p w14:paraId="58B8E82E" w14:textId="77777777" w:rsidR="00CD35D1" w:rsidRDefault="00000000">
      <w:pPr>
        <w:pStyle w:val="FirstParagraph"/>
      </w:pPr>
      <w:r>
        <w:t>Segundo o Decreto Municipal nº 918/2021, são princípios norteadores da disciplina e hierarquia da GCM de Matinhos:</w:t>
      </w:r>
    </w:p>
    <w:p w14:paraId="48B00A99" w14:textId="77777777" w:rsidR="00CD35D1" w:rsidRDefault="00000000">
      <w:pPr>
        <w:pStyle w:val="Corpodetexto"/>
      </w:pPr>
      <w:r>
        <w:t>I. respeito à dignidade humana;</w:t>
      </w:r>
    </w:p>
    <w:p w14:paraId="249359EA" w14:textId="77777777" w:rsidR="00CD35D1" w:rsidRDefault="00000000">
      <w:pPr>
        <w:numPr>
          <w:ilvl w:val="0"/>
          <w:numId w:val="36"/>
        </w:numPr>
      </w:pPr>
      <w:r>
        <w:t>respeito à cidadania;</w:t>
      </w:r>
    </w:p>
    <w:p w14:paraId="43ED20AD" w14:textId="77777777" w:rsidR="00CD35D1" w:rsidRDefault="00000000">
      <w:pPr>
        <w:numPr>
          <w:ilvl w:val="0"/>
          <w:numId w:val="36"/>
        </w:numPr>
      </w:pPr>
      <w:r>
        <w:t>respeito à justiça;</w:t>
      </w:r>
    </w:p>
    <w:p w14:paraId="7B0B6F4D" w14:textId="77777777" w:rsidR="00CD35D1" w:rsidRDefault="00000000">
      <w:pPr>
        <w:numPr>
          <w:ilvl w:val="0"/>
          <w:numId w:val="36"/>
        </w:numPr>
      </w:pPr>
      <w:r>
        <w:t>respeito à lealdade democrática;</w:t>
      </w:r>
    </w:p>
    <w:p w14:paraId="00B9D0BE" w14:textId="77777777" w:rsidR="00CD35D1" w:rsidRDefault="00000000">
      <w:pPr>
        <w:pStyle w:val="FirstParagraph"/>
      </w:pPr>
      <w:r>
        <w:t>V. respeito à coisa pública.</w:t>
      </w:r>
    </w:p>
    <w:p w14:paraId="7389AE8F" w14:textId="77777777" w:rsidR="00CD35D1" w:rsidRDefault="00000000">
      <w:pPr>
        <w:pStyle w:val="Corpodetexto"/>
      </w:pPr>
      <w:r>
        <w:t>Está CORRETO o que se afirma em:</w:t>
      </w:r>
    </w:p>
    <w:p w14:paraId="03FAA43B" w14:textId="77777777" w:rsidR="00CD35D1" w:rsidRDefault="00000000">
      <w:pPr>
        <w:numPr>
          <w:ilvl w:val="0"/>
          <w:numId w:val="37"/>
        </w:numPr>
      </w:pPr>
      <w:r>
        <w:t>I e II, apenas.</w:t>
      </w:r>
    </w:p>
    <w:p w14:paraId="417B2940" w14:textId="77777777" w:rsidR="00CD35D1" w:rsidRDefault="00000000">
      <w:pPr>
        <w:numPr>
          <w:ilvl w:val="0"/>
          <w:numId w:val="37"/>
        </w:numPr>
      </w:pPr>
      <w:r>
        <w:t>II, III e IV, apenas.</w:t>
      </w:r>
    </w:p>
    <w:p w14:paraId="2CEA5079" w14:textId="77777777" w:rsidR="00CD35D1" w:rsidRDefault="00000000">
      <w:pPr>
        <w:numPr>
          <w:ilvl w:val="0"/>
          <w:numId w:val="37"/>
        </w:numPr>
      </w:pPr>
      <w:r>
        <w:t>I, III e V, apenas.</w:t>
      </w:r>
    </w:p>
    <w:p w14:paraId="341DEBBA" w14:textId="77777777" w:rsidR="00CD35D1" w:rsidRDefault="00000000">
      <w:pPr>
        <w:numPr>
          <w:ilvl w:val="0"/>
          <w:numId w:val="37"/>
        </w:numPr>
      </w:pPr>
      <w:r>
        <w:t>I, II, III, IV e V.</w:t>
      </w:r>
    </w:p>
    <w:p w14:paraId="7AE91A21" w14:textId="77777777" w:rsidR="00CD35D1" w:rsidRDefault="00000000">
      <w:pPr>
        <w:numPr>
          <w:ilvl w:val="0"/>
          <w:numId w:val="37"/>
        </w:numPr>
      </w:pPr>
      <w:r>
        <w:t>III, IV e V, apenas.</w:t>
      </w:r>
    </w:p>
    <w:p w14:paraId="5B9C62D7" w14:textId="77777777" w:rsidR="00CD35D1" w:rsidRDefault="00000000">
      <w:r>
        <w:pict w14:anchorId="0A173D07">
          <v:rect id="_x0000_i1532" style="width:0;height:1.5pt" o:hralign="center" o:hrstd="t" o:hr="t"/>
        </w:pict>
      </w:r>
    </w:p>
    <w:p w14:paraId="1988BFE1" w14:textId="77777777" w:rsidR="00CD35D1" w:rsidRDefault="00000000">
      <w:pPr>
        <w:pStyle w:val="Ttulo3"/>
      </w:pPr>
      <w:bookmarkStart w:id="42" w:name="questão-36"/>
      <w:bookmarkEnd w:id="41"/>
      <w:r>
        <w:t>Questão 36</w:t>
      </w:r>
    </w:p>
    <w:p w14:paraId="2E35D230" w14:textId="77777777" w:rsidR="00CD35D1" w:rsidRDefault="00000000">
      <w:pPr>
        <w:pStyle w:val="FirstParagraph"/>
      </w:pPr>
      <w:r>
        <w:t>De acordo com o Regulamento Interno da GCM de Matinhos, diante de uma ordem manifestamente ilegal, o Guarda Civil Municipal deve:</w:t>
      </w:r>
    </w:p>
    <w:p w14:paraId="61CD3ECC" w14:textId="77777777" w:rsidR="00CD35D1" w:rsidRDefault="00000000">
      <w:pPr>
        <w:numPr>
          <w:ilvl w:val="0"/>
          <w:numId w:val="38"/>
        </w:numPr>
      </w:pPr>
      <w:r>
        <w:t>cumpri-la imediatamente, independentemente de seu conteúdo.</w:t>
      </w:r>
    </w:p>
    <w:p w14:paraId="19EEFD44" w14:textId="77777777" w:rsidR="00CD35D1" w:rsidRDefault="00000000">
      <w:pPr>
        <w:numPr>
          <w:ilvl w:val="0"/>
          <w:numId w:val="38"/>
        </w:numPr>
      </w:pPr>
      <w:r>
        <w:t>ignorá-la sem qualquer comunicação.</w:t>
      </w:r>
    </w:p>
    <w:p w14:paraId="0076D56D" w14:textId="77777777" w:rsidR="00CD35D1" w:rsidRDefault="00000000">
      <w:pPr>
        <w:numPr>
          <w:ilvl w:val="0"/>
          <w:numId w:val="38"/>
        </w:numPr>
      </w:pPr>
      <w:r>
        <w:t>cumpri-la apenas se houver testemunhas.</w:t>
      </w:r>
    </w:p>
    <w:p w14:paraId="69E66128" w14:textId="77777777" w:rsidR="00CD35D1" w:rsidRDefault="00000000">
      <w:pPr>
        <w:numPr>
          <w:ilvl w:val="0"/>
          <w:numId w:val="38"/>
        </w:numPr>
      </w:pPr>
      <w:r>
        <w:t>representar quando a ordem for manifestamente ilegal.</w:t>
      </w:r>
    </w:p>
    <w:p w14:paraId="462A1BF7" w14:textId="77777777" w:rsidR="00CD35D1" w:rsidRDefault="00000000">
      <w:pPr>
        <w:numPr>
          <w:ilvl w:val="0"/>
          <w:numId w:val="38"/>
        </w:numPr>
      </w:pPr>
      <w:r>
        <w:t>transferir a responsabilidade para outro servidor.</w:t>
      </w:r>
    </w:p>
    <w:p w14:paraId="587FAF44" w14:textId="77777777" w:rsidR="00CD35D1" w:rsidRDefault="00000000">
      <w:r>
        <w:pict w14:anchorId="388CFCA7">
          <v:rect id="_x0000_i1533" style="width:0;height:1.5pt" o:hralign="center" o:hrstd="t" o:hr="t"/>
        </w:pict>
      </w:r>
    </w:p>
    <w:p w14:paraId="3573AA0E" w14:textId="77777777" w:rsidR="00CD35D1" w:rsidRDefault="00000000">
      <w:pPr>
        <w:pStyle w:val="Ttulo3"/>
      </w:pPr>
      <w:bookmarkStart w:id="43" w:name="questão-37"/>
      <w:bookmarkEnd w:id="42"/>
      <w:r>
        <w:t>Questão 37</w:t>
      </w:r>
    </w:p>
    <w:p w14:paraId="314FB992" w14:textId="77777777" w:rsidR="00CD35D1" w:rsidRDefault="00000000">
      <w:pPr>
        <w:pStyle w:val="FirstParagraph"/>
      </w:pPr>
      <w:r>
        <w:t>Sobre os princípios expressos no caput do art. 37 da Constituição Federal, a Administração Pública direta e indireta obedecerá aos princípios de:</w:t>
      </w:r>
    </w:p>
    <w:p w14:paraId="5A8EF1C0" w14:textId="77777777" w:rsidR="00CD35D1" w:rsidRDefault="00000000">
      <w:pPr>
        <w:numPr>
          <w:ilvl w:val="0"/>
          <w:numId w:val="39"/>
        </w:numPr>
      </w:pPr>
      <w:r>
        <w:t>legalidade, pessoalidade, moralidade, publicidade e eficiência.</w:t>
      </w:r>
    </w:p>
    <w:p w14:paraId="38DD392E" w14:textId="77777777" w:rsidR="00CD35D1" w:rsidRDefault="00000000">
      <w:pPr>
        <w:numPr>
          <w:ilvl w:val="0"/>
          <w:numId w:val="39"/>
        </w:numPr>
      </w:pPr>
      <w:r>
        <w:t>legalidade, impessoalidade, moralidade, publicidade e eficiência.</w:t>
      </w:r>
    </w:p>
    <w:p w14:paraId="19E758CE" w14:textId="77777777" w:rsidR="00CD35D1" w:rsidRDefault="00000000">
      <w:pPr>
        <w:numPr>
          <w:ilvl w:val="0"/>
          <w:numId w:val="39"/>
        </w:numPr>
      </w:pPr>
      <w:r>
        <w:lastRenderedPageBreak/>
        <w:t>liberdade, igualdade, moralidade, publicidade e eficiência.</w:t>
      </w:r>
    </w:p>
    <w:p w14:paraId="5B468810" w14:textId="77777777" w:rsidR="00CD35D1" w:rsidRDefault="00000000">
      <w:pPr>
        <w:numPr>
          <w:ilvl w:val="0"/>
          <w:numId w:val="39"/>
        </w:numPr>
      </w:pPr>
      <w:r>
        <w:t>legalidade, hierarquia, disciplina, publicidade e eficiência.</w:t>
      </w:r>
    </w:p>
    <w:p w14:paraId="3BDEB49D" w14:textId="77777777" w:rsidR="00CD35D1" w:rsidRDefault="00000000">
      <w:pPr>
        <w:numPr>
          <w:ilvl w:val="0"/>
          <w:numId w:val="39"/>
        </w:numPr>
      </w:pPr>
      <w:r>
        <w:t>impessoalidade, razoabilidade, supremacia, publicidade e hierarquia.</w:t>
      </w:r>
    </w:p>
    <w:p w14:paraId="69C3CCF7" w14:textId="77777777" w:rsidR="00CD35D1" w:rsidRDefault="00000000">
      <w:r>
        <w:pict w14:anchorId="13C5549C">
          <v:rect id="_x0000_i1534" style="width:0;height:1.5pt" o:hralign="center" o:hrstd="t" o:hr="t"/>
        </w:pict>
      </w:r>
    </w:p>
    <w:p w14:paraId="179B0915" w14:textId="77777777" w:rsidR="00CD35D1" w:rsidRDefault="00000000">
      <w:pPr>
        <w:pStyle w:val="Ttulo3"/>
      </w:pPr>
      <w:bookmarkStart w:id="44" w:name="questão-38"/>
      <w:bookmarkEnd w:id="43"/>
      <w:r>
        <w:t>Questão 38</w:t>
      </w:r>
    </w:p>
    <w:p w14:paraId="31B82CF1" w14:textId="77777777" w:rsidR="00CD35D1" w:rsidRDefault="00000000">
      <w:pPr>
        <w:pStyle w:val="FirstParagraph"/>
      </w:pPr>
      <w:r>
        <w:t>Um Guarda Civil Municipal encontra uma carteira contendo dinheiro e documentos pessoais em uma praça pública. Considerando os deveres funcionais e os princípios da Administração Pública, a conduta adequada é:</w:t>
      </w:r>
    </w:p>
    <w:p w14:paraId="01A0E9E1" w14:textId="77777777" w:rsidR="00CD35D1" w:rsidRDefault="00000000">
      <w:pPr>
        <w:numPr>
          <w:ilvl w:val="0"/>
          <w:numId w:val="40"/>
        </w:numPr>
      </w:pPr>
      <w:r>
        <w:t>ficar com o dinheiro e devolver somente os documentos.</w:t>
      </w:r>
    </w:p>
    <w:p w14:paraId="1539056D" w14:textId="77777777" w:rsidR="00CD35D1" w:rsidRDefault="00000000">
      <w:pPr>
        <w:numPr>
          <w:ilvl w:val="0"/>
          <w:numId w:val="40"/>
        </w:numPr>
      </w:pPr>
      <w:r>
        <w:t>guardar a carteira para utilização pessoal futura.</w:t>
      </w:r>
    </w:p>
    <w:p w14:paraId="4791F247" w14:textId="77777777" w:rsidR="00CD35D1" w:rsidRDefault="00000000">
      <w:pPr>
        <w:numPr>
          <w:ilvl w:val="0"/>
          <w:numId w:val="40"/>
        </w:numPr>
      </w:pPr>
      <w:r>
        <w:t>entregar o objeto ao procedimento adequado para localização e restituição do proprietário.</w:t>
      </w:r>
    </w:p>
    <w:p w14:paraId="45085E4E" w14:textId="77777777" w:rsidR="00CD35D1" w:rsidRDefault="00000000">
      <w:pPr>
        <w:numPr>
          <w:ilvl w:val="0"/>
          <w:numId w:val="40"/>
        </w:numPr>
      </w:pPr>
      <w:r>
        <w:t>dividir o dinheiro entre os integrantes da equipe.</w:t>
      </w:r>
    </w:p>
    <w:p w14:paraId="6D16A3A9" w14:textId="77777777" w:rsidR="00CD35D1" w:rsidRDefault="00000000">
      <w:pPr>
        <w:numPr>
          <w:ilvl w:val="0"/>
          <w:numId w:val="40"/>
        </w:numPr>
      </w:pPr>
      <w:r>
        <w:t>descartar os documentos e manter o dinheiro.</w:t>
      </w:r>
    </w:p>
    <w:p w14:paraId="1891759F" w14:textId="77777777" w:rsidR="00CD35D1" w:rsidRDefault="00000000">
      <w:r>
        <w:pict w14:anchorId="144B9228">
          <v:rect id="_x0000_i1535" style="width:0;height:1.5pt" o:hralign="center" o:hrstd="t" o:hr="t"/>
        </w:pict>
      </w:r>
    </w:p>
    <w:p w14:paraId="1B04271C" w14:textId="77777777" w:rsidR="00C27B81" w:rsidRDefault="00C27B81">
      <w:pPr>
        <w:pStyle w:val="Ttulo3"/>
      </w:pPr>
      <w:bookmarkStart w:id="45" w:name="questão-39"/>
      <w:bookmarkEnd w:id="44"/>
    </w:p>
    <w:p w14:paraId="1F5A058B" w14:textId="657029E5" w:rsidR="00CD35D1" w:rsidRDefault="00000000">
      <w:pPr>
        <w:pStyle w:val="Ttulo3"/>
      </w:pPr>
      <w:proofErr w:type="spellStart"/>
      <w:r>
        <w:t>Questão</w:t>
      </w:r>
      <w:proofErr w:type="spellEnd"/>
      <w:r>
        <w:t xml:space="preserve"> 39</w:t>
      </w:r>
    </w:p>
    <w:p w14:paraId="5B93627D" w14:textId="77777777" w:rsidR="00CD35D1" w:rsidRDefault="00000000">
      <w:pPr>
        <w:pStyle w:val="FirstParagraph"/>
      </w:pPr>
      <w:r>
        <w:t>Nos termos do Código de Processo Penal, qualquer pessoa poderá e as autoridades policiais e seus agentes deverão prender quem quer que seja encontrado:</w:t>
      </w:r>
    </w:p>
    <w:p w14:paraId="403629B4" w14:textId="77777777" w:rsidR="00CD35D1" w:rsidRDefault="00000000">
      <w:pPr>
        <w:numPr>
          <w:ilvl w:val="0"/>
          <w:numId w:val="41"/>
        </w:numPr>
      </w:pPr>
      <w:r>
        <w:t>sob investigação.</w:t>
      </w:r>
    </w:p>
    <w:p w14:paraId="78EAC57D" w14:textId="77777777" w:rsidR="00CD35D1" w:rsidRDefault="00000000">
      <w:pPr>
        <w:numPr>
          <w:ilvl w:val="0"/>
          <w:numId w:val="41"/>
        </w:numPr>
      </w:pPr>
      <w:r>
        <w:t>em flagrante delito.</w:t>
      </w:r>
    </w:p>
    <w:p w14:paraId="61A74A37" w14:textId="77777777" w:rsidR="00CD35D1" w:rsidRDefault="00000000">
      <w:pPr>
        <w:numPr>
          <w:ilvl w:val="0"/>
          <w:numId w:val="41"/>
        </w:numPr>
      </w:pPr>
      <w:r>
        <w:t>respondendo a processo administrativo.</w:t>
      </w:r>
    </w:p>
    <w:p w14:paraId="69D6F8EB" w14:textId="77777777" w:rsidR="00CD35D1" w:rsidRDefault="00000000">
      <w:pPr>
        <w:numPr>
          <w:ilvl w:val="0"/>
          <w:numId w:val="41"/>
        </w:numPr>
      </w:pPr>
      <w:r>
        <w:t>mencionado em denúncia anônima.</w:t>
      </w:r>
    </w:p>
    <w:p w14:paraId="77184083" w14:textId="77777777" w:rsidR="00CD35D1" w:rsidRDefault="00000000">
      <w:pPr>
        <w:numPr>
          <w:ilvl w:val="0"/>
          <w:numId w:val="41"/>
        </w:numPr>
      </w:pPr>
      <w:r>
        <w:t>com antecedentes criminais.</w:t>
      </w:r>
    </w:p>
    <w:p w14:paraId="786FC611" w14:textId="77777777" w:rsidR="00CD35D1" w:rsidRDefault="00000000">
      <w:r>
        <w:pict w14:anchorId="3232C5D3">
          <v:rect id="_x0000_i1536" style="width:0;height:1.5pt" o:hralign="center" o:hrstd="t" o:hr="t"/>
        </w:pict>
      </w:r>
    </w:p>
    <w:p w14:paraId="730E6A57" w14:textId="77777777" w:rsidR="00CD35D1" w:rsidRDefault="00000000">
      <w:pPr>
        <w:pStyle w:val="Ttulo3"/>
      </w:pPr>
      <w:bookmarkStart w:id="46" w:name="questão-40"/>
      <w:bookmarkEnd w:id="45"/>
      <w:r>
        <w:t>Questão 40</w:t>
      </w:r>
    </w:p>
    <w:p w14:paraId="0B1288AA" w14:textId="77777777" w:rsidR="00CD35D1" w:rsidRDefault="00000000">
      <w:pPr>
        <w:pStyle w:val="FirstParagraph"/>
      </w:pPr>
      <w:r>
        <w:t>Durante patrulhamento, um Guarda Civil Municipal presencia uma pessoa subtraindo um telefone celular de outra, estando o crime em execução.</w:t>
      </w:r>
    </w:p>
    <w:p w14:paraId="61119B60" w14:textId="77777777" w:rsidR="00CD35D1" w:rsidRDefault="00000000">
      <w:pPr>
        <w:pStyle w:val="Corpodetexto"/>
      </w:pPr>
      <w:r>
        <w:t>Considerando o flagrante delito e as disposições do Código de Processo Penal, assinale a alternativa CORRETA.</w:t>
      </w:r>
    </w:p>
    <w:p w14:paraId="7B82A5DC" w14:textId="77777777" w:rsidR="00CD35D1" w:rsidRDefault="00000000">
      <w:pPr>
        <w:numPr>
          <w:ilvl w:val="0"/>
          <w:numId w:val="42"/>
        </w:numPr>
      </w:pPr>
      <w:r>
        <w:t>A Guarda Municipal não pode realizar a prisão em flagrante.</w:t>
      </w:r>
    </w:p>
    <w:p w14:paraId="5E21F004" w14:textId="77777777" w:rsidR="00CD35D1" w:rsidRDefault="00000000">
      <w:pPr>
        <w:numPr>
          <w:ilvl w:val="0"/>
          <w:numId w:val="42"/>
        </w:numPr>
      </w:pPr>
      <w:r>
        <w:lastRenderedPageBreak/>
        <w:t>Somente um delegado pode realizar a prisão em flagrante.</w:t>
      </w:r>
    </w:p>
    <w:p w14:paraId="5701B679" w14:textId="77777777" w:rsidR="00CD35D1" w:rsidRDefault="00000000">
      <w:pPr>
        <w:numPr>
          <w:ilvl w:val="0"/>
          <w:numId w:val="42"/>
        </w:numPr>
      </w:pPr>
      <w:r>
        <w:t>A prisão em flagrante pode ser realizada, devendo o preso ser apresentado à autoridade competente.</w:t>
      </w:r>
    </w:p>
    <w:p w14:paraId="77C224CF" w14:textId="77777777" w:rsidR="00CD35D1" w:rsidRDefault="00000000">
      <w:pPr>
        <w:numPr>
          <w:ilvl w:val="0"/>
          <w:numId w:val="42"/>
        </w:numPr>
      </w:pPr>
      <w:r>
        <w:t>A prisão somente seria possível mediante mandado judicial.</w:t>
      </w:r>
    </w:p>
    <w:p w14:paraId="6E0B05C5" w14:textId="77777777" w:rsidR="00CD35D1" w:rsidRDefault="00000000">
      <w:pPr>
        <w:numPr>
          <w:ilvl w:val="0"/>
          <w:numId w:val="42"/>
        </w:numPr>
      </w:pPr>
      <w:r>
        <w:t>A prisão somente poderia ocorrer após autorização do prefeito.</w:t>
      </w:r>
    </w:p>
    <w:p w14:paraId="37E9380D" w14:textId="77777777" w:rsidR="00CD35D1" w:rsidRDefault="00000000">
      <w:r>
        <w:pict w14:anchorId="60DBF974">
          <v:rect id="_x0000_i1537" style="width:0;height:1.5pt" o:hralign="center" o:hrstd="t" o:hr="t"/>
        </w:pict>
      </w:r>
    </w:p>
    <w:p w14:paraId="09180A57" w14:textId="77777777" w:rsidR="00CD35D1" w:rsidRDefault="00000000">
      <w:pPr>
        <w:pStyle w:val="Ttulo3"/>
      </w:pPr>
      <w:bookmarkStart w:id="47" w:name="questão-41"/>
      <w:bookmarkEnd w:id="46"/>
      <w:r>
        <w:t>Questão 41</w:t>
      </w:r>
    </w:p>
    <w:p w14:paraId="7A51673F" w14:textId="77777777" w:rsidR="00CD35D1" w:rsidRDefault="00000000">
      <w:pPr>
        <w:pStyle w:val="FirstParagraph"/>
      </w:pPr>
      <w:r>
        <w:t>Segundo a Súmula Vinculante nº 11 do STF, o uso de algemas é admitido, em regra, quando houver:</w:t>
      </w:r>
    </w:p>
    <w:p w14:paraId="1FF2CC35" w14:textId="77777777" w:rsidR="00CD35D1" w:rsidRDefault="00000000">
      <w:pPr>
        <w:numPr>
          <w:ilvl w:val="0"/>
          <w:numId w:val="43"/>
        </w:numPr>
      </w:pPr>
      <w:r>
        <w:t>mera suspeita da prática de crime.</w:t>
      </w:r>
    </w:p>
    <w:p w14:paraId="4090CB85" w14:textId="77777777" w:rsidR="00CD35D1" w:rsidRDefault="00000000">
      <w:pPr>
        <w:numPr>
          <w:ilvl w:val="0"/>
          <w:numId w:val="43"/>
        </w:numPr>
      </w:pPr>
      <w:r>
        <w:t>conveniência administrativa.</w:t>
      </w:r>
    </w:p>
    <w:p w14:paraId="0DDC84FC" w14:textId="77777777" w:rsidR="00CD35D1" w:rsidRDefault="00000000">
      <w:pPr>
        <w:numPr>
          <w:ilvl w:val="0"/>
          <w:numId w:val="43"/>
        </w:numPr>
      </w:pPr>
      <w:r>
        <w:t>resistência, fundado receio de fuga ou perigo à integridade física própria ou alheia, justificada a excepcionalidade por escrito.</w:t>
      </w:r>
    </w:p>
    <w:p w14:paraId="5FE67EF4" w14:textId="77777777" w:rsidR="00CD35D1" w:rsidRDefault="00000000">
      <w:pPr>
        <w:numPr>
          <w:ilvl w:val="0"/>
          <w:numId w:val="43"/>
        </w:numPr>
      </w:pPr>
      <w:r>
        <w:t>qualquer abordagem realizada em via pública.</w:t>
      </w:r>
    </w:p>
    <w:p w14:paraId="28A13474" w14:textId="77777777" w:rsidR="00CD35D1" w:rsidRDefault="00000000">
      <w:pPr>
        <w:numPr>
          <w:ilvl w:val="0"/>
          <w:numId w:val="43"/>
        </w:numPr>
      </w:pPr>
      <w:r>
        <w:t>determinação verbal de qualquer cidadão.</w:t>
      </w:r>
    </w:p>
    <w:p w14:paraId="4B660980" w14:textId="77777777" w:rsidR="00CD35D1" w:rsidRDefault="00000000">
      <w:r>
        <w:pict w14:anchorId="71FDD41E">
          <v:rect id="_x0000_i1538" style="width:0;height:1.5pt" o:hralign="center" o:hrstd="t" o:hr="t"/>
        </w:pict>
      </w:r>
    </w:p>
    <w:p w14:paraId="589EBDC1" w14:textId="77777777" w:rsidR="00C27B81" w:rsidRDefault="00C27B81">
      <w:pPr>
        <w:pStyle w:val="Ttulo3"/>
      </w:pPr>
      <w:bookmarkStart w:id="48" w:name="questão-42"/>
      <w:bookmarkEnd w:id="47"/>
    </w:p>
    <w:p w14:paraId="7A1CE664" w14:textId="77777777" w:rsidR="00C27B81" w:rsidRDefault="00C27B81">
      <w:pPr>
        <w:pStyle w:val="Ttulo3"/>
      </w:pPr>
    </w:p>
    <w:p w14:paraId="6974F4B5" w14:textId="77777777" w:rsidR="00C27B81" w:rsidRDefault="00C27B81">
      <w:pPr>
        <w:pStyle w:val="Ttulo3"/>
      </w:pPr>
    </w:p>
    <w:p w14:paraId="248758A8" w14:textId="41BF7840" w:rsidR="00CD35D1" w:rsidRDefault="00000000">
      <w:pPr>
        <w:pStyle w:val="Ttulo3"/>
      </w:pPr>
      <w:proofErr w:type="spellStart"/>
      <w:r>
        <w:t>Questão</w:t>
      </w:r>
      <w:proofErr w:type="spellEnd"/>
      <w:r>
        <w:t xml:space="preserve"> 42</w:t>
      </w:r>
    </w:p>
    <w:p w14:paraId="7760E0BF" w14:textId="77777777" w:rsidR="00CD35D1" w:rsidRDefault="00000000">
      <w:pPr>
        <w:pStyle w:val="FirstParagraph"/>
      </w:pPr>
      <w:r>
        <w:t>Sobre os crimes contra o patrimônio previstos no Código Penal, assinale a alternativa CORRETA.</w:t>
      </w:r>
    </w:p>
    <w:p w14:paraId="5A9AF6AC" w14:textId="77777777" w:rsidR="00CD35D1" w:rsidRDefault="00000000">
      <w:pPr>
        <w:numPr>
          <w:ilvl w:val="0"/>
          <w:numId w:val="44"/>
        </w:numPr>
      </w:pPr>
      <w:r>
        <w:t>Furto e roubo são exatamente o mesmo crime.</w:t>
      </w:r>
    </w:p>
    <w:p w14:paraId="05F604EC" w14:textId="77777777" w:rsidR="00CD35D1" w:rsidRDefault="00000000">
      <w:pPr>
        <w:numPr>
          <w:ilvl w:val="0"/>
          <w:numId w:val="44"/>
        </w:numPr>
      </w:pPr>
      <w:r>
        <w:t>No furto, a subtração ocorre sem violência ou grave ameaça à pessoa.</w:t>
      </w:r>
    </w:p>
    <w:p w14:paraId="4A277C71" w14:textId="77777777" w:rsidR="00CD35D1" w:rsidRDefault="00000000">
      <w:pPr>
        <w:numPr>
          <w:ilvl w:val="0"/>
          <w:numId w:val="44"/>
        </w:numPr>
      </w:pPr>
      <w:r>
        <w:t>Roubo não envolve subtração de coisa alheia móvel.</w:t>
      </w:r>
    </w:p>
    <w:p w14:paraId="67DDE96B" w14:textId="77777777" w:rsidR="00CD35D1" w:rsidRDefault="00000000">
      <w:pPr>
        <w:numPr>
          <w:ilvl w:val="0"/>
          <w:numId w:val="44"/>
        </w:numPr>
      </w:pPr>
      <w:r>
        <w:t>Apropriação indébita exige necessariamente violência física.</w:t>
      </w:r>
    </w:p>
    <w:p w14:paraId="47509D11" w14:textId="77777777" w:rsidR="00CD35D1" w:rsidRDefault="00000000">
      <w:pPr>
        <w:numPr>
          <w:ilvl w:val="0"/>
          <w:numId w:val="44"/>
        </w:numPr>
      </w:pPr>
      <w:r>
        <w:t>Dano é sempre considerado crime contra a Administração Pública.</w:t>
      </w:r>
    </w:p>
    <w:p w14:paraId="7AA65DEE" w14:textId="77777777" w:rsidR="00CD35D1" w:rsidRDefault="00000000">
      <w:r>
        <w:pict w14:anchorId="31BF8234">
          <v:rect id="_x0000_i1539" style="width:0;height:1.5pt" o:hralign="center" o:hrstd="t" o:hr="t"/>
        </w:pict>
      </w:r>
    </w:p>
    <w:p w14:paraId="5B6E5B9C" w14:textId="77777777" w:rsidR="00CD35D1" w:rsidRDefault="00000000">
      <w:pPr>
        <w:pStyle w:val="Ttulo3"/>
      </w:pPr>
      <w:bookmarkStart w:id="49" w:name="questão-43"/>
      <w:bookmarkEnd w:id="48"/>
      <w:r>
        <w:t>Questão 43</w:t>
      </w:r>
    </w:p>
    <w:p w14:paraId="33BD5C18" w14:textId="77777777" w:rsidR="00CD35D1" w:rsidRDefault="00000000">
      <w:pPr>
        <w:pStyle w:val="FirstParagraph"/>
      </w:pPr>
      <w:r>
        <w:t>O servidor público que se apropria de dinheiro, valor ou qualquer outro bem móvel, público ou particular, de que tem a posse em razão do cargo, pratica, em tese, o crime de:</w:t>
      </w:r>
    </w:p>
    <w:p w14:paraId="0282D831" w14:textId="77777777" w:rsidR="00CD35D1" w:rsidRDefault="00000000">
      <w:pPr>
        <w:numPr>
          <w:ilvl w:val="0"/>
          <w:numId w:val="45"/>
        </w:numPr>
      </w:pPr>
      <w:r>
        <w:lastRenderedPageBreak/>
        <w:t>furto.</w:t>
      </w:r>
    </w:p>
    <w:p w14:paraId="70AC909C" w14:textId="77777777" w:rsidR="00CD35D1" w:rsidRDefault="00000000">
      <w:pPr>
        <w:numPr>
          <w:ilvl w:val="0"/>
          <w:numId w:val="45"/>
        </w:numPr>
      </w:pPr>
      <w:r>
        <w:t>roubo.</w:t>
      </w:r>
    </w:p>
    <w:p w14:paraId="2734B573" w14:textId="77777777" w:rsidR="00CD35D1" w:rsidRDefault="00000000">
      <w:pPr>
        <w:numPr>
          <w:ilvl w:val="0"/>
          <w:numId w:val="45"/>
        </w:numPr>
      </w:pPr>
      <w:r>
        <w:t>peculato.</w:t>
      </w:r>
    </w:p>
    <w:p w14:paraId="2C21C23D" w14:textId="77777777" w:rsidR="00CD35D1" w:rsidRDefault="00000000">
      <w:pPr>
        <w:numPr>
          <w:ilvl w:val="0"/>
          <w:numId w:val="45"/>
        </w:numPr>
      </w:pPr>
      <w:r>
        <w:t>concussão.</w:t>
      </w:r>
    </w:p>
    <w:p w14:paraId="26256040" w14:textId="77777777" w:rsidR="00CD35D1" w:rsidRDefault="00000000">
      <w:pPr>
        <w:numPr>
          <w:ilvl w:val="0"/>
          <w:numId w:val="45"/>
        </w:numPr>
      </w:pPr>
      <w:r>
        <w:t>prevaricação.</w:t>
      </w:r>
    </w:p>
    <w:p w14:paraId="02EA32AC" w14:textId="77777777" w:rsidR="00CD35D1" w:rsidRDefault="00000000">
      <w:r>
        <w:pict w14:anchorId="1AF2CFBF">
          <v:rect id="_x0000_i1540" style="width:0;height:1.5pt" o:hralign="center" o:hrstd="t" o:hr="t"/>
        </w:pict>
      </w:r>
    </w:p>
    <w:p w14:paraId="6DA6A588" w14:textId="77777777" w:rsidR="00CD35D1" w:rsidRDefault="00000000">
      <w:pPr>
        <w:pStyle w:val="Ttulo3"/>
      </w:pPr>
      <w:bookmarkStart w:id="50" w:name="questão-44"/>
      <w:bookmarkEnd w:id="49"/>
      <w:r>
        <w:t>Questão 44</w:t>
      </w:r>
    </w:p>
    <w:p w14:paraId="2D294354" w14:textId="77777777" w:rsidR="00CD35D1" w:rsidRDefault="00000000">
      <w:pPr>
        <w:pStyle w:val="FirstParagraph"/>
      </w:pPr>
      <w:r>
        <w:t>De acordo com a Lei nº 13.022/2014, é competência geral das guardas municipais:</w:t>
      </w:r>
    </w:p>
    <w:p w14:paraId="2308ADBB" w14:textId="77777777" w:rsidR="00CD35D1" w:rsidRDefault="00000000">
      <w:pPr>
        <w:numPr>
          <w:ilvl w:val="0"/>
          <w:numId w:val="46"/>
        </w:numPr>
      </w:pPr>
      <w:r>
        <w:t>exercer exclusivamente funções de polícia judiciária.</w:t>
      </w:r>
    </w:p>
    <w:p w14:paraId="1EFDABF6" w14:textId="77777777" w:rsidR="00CD35D1" w:rsidRDefault="00000000">
      <w:pPr>
        <w:numPr>
          <w:ilvl w:val="0"/>
          <w:numId w:val="46"/>
        </w:numPr>
      </w:pPr>
      <w:r>
        <w:t>proteger bens, serviços, logradouros públicos municipais e instalações do Município.</w:t>
      </w:r>
    </w:p>
    <w:p w14:paraId="04BACBB8" w14:textId="77777777" w:rsidR="00CD35D1" w:rsidRDefault="00000000">
      <w:pPr>
        <w:numPr>
          <w:ilvl w:val="0"/>
          <w:numId w:val="46"/>
        </w:numPr>
      </w:pPr>
      <w:r>
        <w:t>substituir permanentemente a Polícia Civil.</w:t>
      </w:r>
    </w:p>
    <w:p w14:paraId="0D261309" w14:textId="77777777" w:rsidR="00CD35D1" w:rsidRDefault="00000000">
      <w:pPr>
        <w:numPr>
          <w:ilvl w:val="0"/>
          <w:numId w:val="46"/>
        </w:numPr>
      </w:pPr>
      <w:r>
        <w:t>exercer exclusivamente funções administrativas.</w:t>
      </w:r>
    </w:p>
    <w:p w14:paraId="08B4F4CC" w14:textId="77777777" w:rsidR="00CD35D1" w:rsidRDefault="00000000">
      <w:pPr>
        <w:numPr>
          <w:ilvl w:val="0"/>
          <w:numId w:val="46"/>
        </w:numPr>
      </w:pPr>
      <w:r>
        <w:t>realizar investigações criminais de competência da União.</w:t>
      </w:r>
    </w:p>
    <w:p w14:paraId="211FF640" w14:textId="77777777" w:rsidR="00CD35D1" w:rsidRDefault="00000000">
      <w:r>
        <w:pict w14:anchorId="70189778">
          <v:rect id="_x0000_i1541" style="width:0;height:1.5pt" o:hralign="center" o:hrstd="t" o:hr="t"/>
        </w:pict>
      </w:r>
    </w:p>
    <w:p w14:paraId="6236BB4E" w14:textId="77777777" w:rsidR="00CD35D1" w:rsidRDefault="00000000">
      <w:pPr>
        <w:pStyle w:val="Ttulo3"/>
      </w:pPr>
      <w:bookmarkStart w:id="51" w:name="questão-45"/>
      <w:bookmarkEnd w:id="50"/>
      <w:r>
        <w:t>Questão 45</w:t>
      </w:r>
    </w:p>
    <w:p w14:paraId="68BC992B" w14:textId="77777777" w:rsidR="00CD35D1" w:rsidRDefault="00000000">
      <w:pPr>
        <w:pStyle w:val="FirstParagraph"/>
      </w:pPr>
      <w:r>
        <w:t>A Lei nº 13.675/2018 instituiu:</w:t>
      </w:r>
    </w:p>
    <w:p w14:paraId="264CEDCD" w14:textId="77777777" w:rsidR="00CD35D1" w:rsidRDefault="00000000">
      <w:pPr>
        <w:numPr>
          <w:ilvl w:val="0"/>
          <w:numId w:val="47"/>
        </w:numPr>
      </w:pPr>
      <w:r>
        <w:t>o Código Nacional de Trânsito.</w:t>
      </w:r>
    </w:p>
    <w:p w14:paraId="704B8984" w14:textId="77777777" w:rsidR="00CD35D1" w:rsidRDefault="00000000">
      <w:pPr>
        <w:numPr>
          <w:ilvl w:val="0"/>
          <w:numId w:val="47"/>
        </w:numPr>
      </w:pPr>
      <w:r>
        <w:t>o Estatuto da Criança e do Adolescente.</w:t>
      </w:r>
    </w:p>
    <w:p w14:paraId="1CE78810" w14:textId="77777777" w:rsidR="00CD35D1" w:rsidRDefault="00000000">
      <w:pPr>
        <w:numPr>
          <w:ilvl w:val="0"/>
          <w:numId w:val="47"/>
        </w:numPr>
      </w:pPr>
      <w:r>
        <w:t>o Sistema Único de Segurança Pública – SUSP.</w:t>
      </w:r>
    </w:p>
    <w:p w14:paraId="795B9212" w14:textId="77777777" w:rsidR="00CD35D1" w:rsidRDefault="00000000">
      <w:pPr>
        <w:numPr>
          <w:ilvl w:val="0"/>
          <w:numId w:val="47"/>
        </w:numPr>
      </w:pPr>
      <w:r>
        <w:t>o Estatuto do Desarmamento.</w:t>
      </w:r>
    </w:p>
    <w:p w14:paraId="48FFA896" w14:textId="77777777" w:rsidR="00CD35D1" w:rsidRDefault="00000000">
      <w:pPr>
        <w:numPr>
          <w:ilvl w:val="0"/>
          <w:numId w:val="47"/>
        </w:numPr>
      </w:pPr>
      <w:r>
        <w:t>o Sistema Nacional de Meio Ambiente.</w:t>
      </w:r>
    </w:p>
    <w:p w14:paraId="12F359A3" w14:textId="77777777" w:rsidR="00CD35D1" w:rsidRDefault="00000000">
      <w:r>
        <w:pict w14:anchorId="7A77C290">
          <v:rect id="_x0000_i1542" style="width:0;height:1.5pt" o:hralign="center" o:hrstd="t" o:hr="t"/>
        </w:pict>
      </w:r>
    </w:p>
    <w:p w14:paraId="1CC27F35" w14:textId="77777777" w:rsidR="00CD35D1" w:rsidRDefault="00000000">
      <w:pPr>
        <w:pStyle w:val="Ttulo3"/>
      </w:pPr>
      <w:bookmarkStart w:id="52" w:name="questão-46"/>
      <w:bookmarkEnd w:id="51"/>
      <w:r>
        <w:t>Questão 46</w:t>
      </w:r>
    </w:p>
    <w:p w14:paraId="6C96E88C" w14:textId="77777777" w:rsidR="00CD35D1" w:rsidRDefault="00000000">
      <w:pPr>
        <w:pStyle w:val="FirstParagraph"/>
      </w:pPr>
      <w:r>
        <w:t>Segundo a Lei nº 11.343/2006, que institui o Sistema Nacional de Políticas Públicas sobre Drogas, a atuação relacionada às drogas envolve, entre outros aspectos:</w:t>
      </w:r>
    </w:p>
    <w:p w14:paraId="746429F5" w14:textId="77777777" w:rsidR="00CD35D1" w:rsidRDefault="00000000">
      <w:pPr>
        <w:numPr>
          <w:ilvl w:val="0"/>
          <w:numId w:val="48"/>
        </w:numPr>
      </w:pPr>
      <w:r>
        <w:t>exclusivamente repressão policial.</w:t>
      </w:r>
    </w:p>
    <w:p w14:paraId="41AA99CF" w14:textId="77777777" w:rsidR="00CD35D1" w:rsidRDefault="00000000">
      <w:pPr>
        <w:numPr>
          <w:ilvl w:val="0"/>
          <w:numId w:val="48"/>
        </w:numPr>
      </w:pPr>
      <w:r>
        <w:t>somente tratamento médico.</w:t>
      </w:r>
    </w:p>
    <w:p w14:paraId="48DB7324" w14:textId="77777777" w:rsidR="00CD35D1" w:rsidRDefault="00000000">
      <w:pPr>
        <w:numPr>
          <w:ilvl w:val="0"/>
          <w:numId w:val="48"/>
        </w:numPr>
      </w:pPr>
      <w:r>
        <w:t>prevenção do uso indevido, atenção e reinserção social de usuários e dependentes, além da repressão à produção não autorizada e ao tráfico ilícito.</w:t>
      </w:r>
    </w:p>
    <w:p w14:paraId="25DCF6DC" w14:textId="77777777" w:rsidR="00CD35D1" w:rsidRDefault="00000000">
      <w:pPr>
        <w:numPr>
          <w:ilvl w:val="0"/>
          <w:numId w:val="48"/>
        </w:numPr>
      </w:pPr>
      <w:r>
        <w:lastRenderedPageBreak/>
        <w:t>exclusivamente atividades educacionais.</w:t>
      </w:r>
    </w:p>
    <w:p w14:paraId="28F7140A" w14:textId="77777777" w:rsidR="00CD35D1" w:rsidRDefault="00000000">
      <w:pPr>
        <w:numPr>
          <w:ilvl w:val="0"/>
          <w:numId w:val="48"/>
        </w:numPr>
      </w:pPr>
      <w:r>
        <w:t>apenas fiscalização administrativa.</w:t>
      </w:r>
    </w:p>
    <w:p w14:paraId="29C88D5D" w14:textId="77777777" w:rsidR="00CD35D1" w:rsidRDefault="00000000">
      <w:r>
        <w:pict w14:anchorId="5F7004C6">
          <v:rect id="_x0000_i1543" style="width:0;height:1.5pt" o:hralign="center" o:hrstd="t" o:hr="t"/>
        </w:pict>
      </w:r>
    </w:p>
    <w:p w14:paraId="0DE3F870" w14:textId="77777777" w:rsidR="00CD35D1" w:rsidRDefault="00000000">
      <w:pPr>
        <w:pStyle w:val="Ttulo3"/>
      </w:pPr>
      <w:bookmarkStart w:id="53" w:name="questão-47"/>
      <w:bookmarkEnd w:id="52"/>
      <w:r>
        <w:t>Questão 47</w:t>
      </w:r>
    </w:p>
    <w:p w14:paraId="7DBE9762" w14:textId="77777777" w:rsidR="00CD35D1" w:rsidRDefault="00000000">
      <w:pPr>
        <w:pStyle w:val="FirstParagraph"/>
      </w:pPr>
      <w:r>
        <w:t>Sobre a Lei Maria da Penha – Lei nº 11.340/2006 –, assinale a alternativa CORRETA.</w:t>
      </w:r>
    </w:p>
    <w:p w14:paraId="13C27B5F" w14:textId="77777777" w:rsidR="00CD35D1" w:rsidRDefault="00000000">
      <w:pPr>
        <w:numPr>
          <w:ilvl w:val="0"/>
          <w:numId w:val="49"/>
        </w:numPr>
      </w:pPr>
      <w:r>
        <w:t>A lei trata exclusivamente de violência física.</w:t>
      </w:r>
    </w:p>
    <w:p w14:paraId="2703AD3A" w14:textId="77777777" w:rsidR="00CD35D1" w:rsidRDefault="00000000">
      <w:pPr>
        <w:numPr>
          <w:ilvl w:val="0"/>
          <w:numId w:val="49"/>
        </w:numPr>
      </w:pPr>
      <w:r>
        <w:t>A violência doméstica e familiar contra a mulher pode assumir diferentes formas, inclusive física, psicológica, sexual, patrimonial e moral.</w:t>
      </w:r>
    </w:p>
    <w:p w14:paraId="53194902" w14:textId="77777777" w:rsidR="00CD35D1" w:rsidRDefault="00000000">
      <w:pPr>
        <w:numPr>
          <w:ilvl w:val="0"/>
          <w:numId w:val="49"/>
        </w:numPr>
      </w:pPr>
      <w:r>
        <w:t>A lei somente se aplica quando vítima e agressor são casados.</w:t>
      </w:r>
    </w:p>
    <w:p w14:paraId="0C12C1BF" w14:textId="77777777" w:rsidR="00CD35D1" w:rsidRDefault="00000000">
      <w:pPr>
        <w:numPr>
          <w:ilvl w:val="0"/>
          <w:numId w:val="49"/>
        </w:numPr>
      </w:pPr>
      <w:r>
        <w:t>A lei não prevê medidas protetivas de urgência.</w:t>
      </w:r>
    </w:p>
    <w:p w14:paraId="469F8511" w14:textId="77777777" w:rsidR="00CD35D1" w:rsidRDefault="00000000">
      <w:pPr>
        <w:numPr>
          <w:ilvl w:val="0"/>
          <w:numId w:val="49"/>
        </w:numPr>
      </w:pPr>
      <w:r>
        <w:t>A violência psicológica não é abrangida pela legislação.</w:t>
      </w:r>
    </w:p>
    <w:p w14:paraId="63917ACA" w14:textId="77777777" w:rsidR="00C27B81" w:rsidRDefault="00C27B81">
      <w:pPr>
        <w:pStyle w:val="PargrafodaLista"/>
        <w:numPr>
          <w:ilvl w:val="0"/>
          <w:numId w:val="54"/>
        </w:numPr>
      </w:pPr>
    </w:p>
    <w:p w14:paraId="14E27FF6" w14:textId="77777777" w:rsidR="00C27B81" w:rsidRDefault="00C27B81">
      <w:pPr>
        <w:pStyle w:val="Ttulo3"/>
        <w:numPr>
          <w:ilvl w:val="0"/>
          <w:numId w:val="54"/>
        </w:numPr>
      </w:pPr>
      <w:bookmarkStart w:id="54" w:name="questão-48"/>
      <w:bookmarkEnd w:id="53"/>
    </w:p>
    <w:p w14:paraId="1AC728AD" w14:textId="77777777" w:rsidR="00C27B81" w:rsidRDefault="00C27B81" w:rsidP="00C27B81">
      <w:pPr>
        <w:pStyle w:val="Ttulo3"/>
      </w:pPr>
    </w:p>
    <w:p w14:paraId="2D539974" w14:textId="46DCAC34" w:rsidR="00CD35D1" w:rsidRDefault="00C27B81" w:rsidP="00C27B81">
      <w:pPr>
        <w:pStyle w:val="Ttulo3"/>
      </w:pPr>
      <w:proofErr w:type="spellStart"/>
      <w:r>
        <w:t>Q</w:t>
      </w:r>
      <w:r w:rsidR="00000000">
        <w:t>uestão</w:t>
      </w:r>
      <w:proofErr w:type="spellEnd"/>
      <w:r w:rsidR="00000000">
        <w:t xml:space="preserve"> 48</w:t>
      </w:r>
    </w:p>
    <w:p w14:paraId="7B32BC4C" w14:textId="77777777" w:rsidR="00CD35D1" w:rsidRDefault="00000000">
      <w:pPr>
        <w:pStyle w:val="FirstParagraph"/>
      </w:pPr>
      <w:r>
        <w:t xml:space="preserve">Nos </w:t>
      </w:r>
      <w:proofErr w:type="spellStart"/>
      <w:r>
        <w:t>termos</w:t>
      </w:r>
      <w:proofErr w:type="spellEnd"/>
      <w:r>
        <w:t xml:space="preserve"> do </w:t>
      </w:r>
      <w:proofErr w:type="spellStart"/>
      <w:r>
        <w:t>Estatuto</w:t>
      </w:r>
      <w:proofErr w:type="spellEnd"/>
      <w:r>
        <w:t xml:space="preserve"> da Pessoa Idosa – Lei nº 10.741/2003 –, considera-se pessoa idosa aquela com idade:</w:t>
      </w:r>
    </w:p>
    <w:p w14:paraId="646EA28C" w14:textId="77777777" w:rsidR="00CD35D1" w:rsidRDefault="00000000">
      <w:pPr>
        <w:numPr>
          <w:ilvl w:val="0"/>
          <w:numId w:val="50"/>
        </w:numPr>
      </w:pPr>
      <w:r>
        <w:t>igual ou superior a 55 anos.</w:t>
      </w:r>
    </w:p>
    <w:p w14:paraId="035EC747" w14:textId="77777777" w:rsidR="00CD35D1" w:rsidRDefault="00000000">
      <w:pPr>
        <w:numPr>
          <w:ilvl w:val="0"/>
          <w:numId w:val="50"/>
        </w:numPr>
      </w:pPr>
      <w:r>
        <w:t>superior a 58 anos.</w:t>
      </w:r>
    </w:p>
    <w:p w14:paraId="660FB047" w14:textId="77777777" w:rsidR="00CD35D1" w:rsidRDefault="00000000">
      <w:pPr>
        <w:numPr>
          <w:ilvl w:val="0"/>
          <w:numId w:val="50"/>
        </w:numPr>
      </w:pPr>
      <w:r>
        <w:t>igual ou superior a 60 anos.</w:t>
      </w:r>
    </w:p>
    <w:p w14:paraId="02EA8A8F" w14:textId="77777777" w:rsidR="00CD35D1" w:rsidRDefault="00000000">
      <w:pPr>
        <w:numPr>
          <w:ilvl w:val="0"/>
          <w:numId w:val="50"/>
        </w:numPr>
      </w:pPr>
      <w:r>
        <w:t>superior a 65 anos.</w:t>
      </w:r>
    </w:p>
    <w:p w14:paraId="7AD23F9A" w14:textId="77777777" w:rsidR="00CD35D1" w:rsidRDefault="00000000">
      <w:pPr>
        <w:numPr>
          <w:ilvl w:val="0"/>
          <w:numId w:val="50"/>
        </w:numPr>
      </w:pPr>
      <w:r>
        <w:t>igual ou superior a 70 anos.</w:t>
      </w:r>
    </w:p>
    <w:p w14:paraId="6EDEE4DD" w14:textId="77777777" w:rsidR="00CD35D1" w:rsidRDefault="00000000">
      <w:r>
        <w:pict w14:anchorId="68448099">
          <v:rect id="_x0000_i1546" style="width:0;height:1.5pt" o:hralign="center" o:bullet="t" o:hrstd="t" o:hr="t"/>
        </w:pict>
      </w:r>
    </w:p>
    <w:p w14:paraId="57F5B6D7" w14:textId="77777777" w:rsidR="00C27B81" w:rsidRDefault="00C27B81"/>
    <w:p w14:paraId="77FEF508" w14:textId="77777777" w:rsidR="00CD35D1" w:rsidRDefault="00000000">
      <w:pPr>
        <w:pStyle w:val="Ttulo3"/>
      </w:pPr>
      <w:bookmarkStart w:id="55" w:name="questão-49"/>
      <w:bookmarkEnd w:id="54"/>
      <w:r>
        <w:t>Questão 49</w:t>
      </w:r>
    </w:p>
    <w:p w14:paraId="0B0B32C3" w14:textId="77777777" w:rsidR="00CD35D1" w:rsidRDefault="00000000">
      <w:pPr>
        <w:pStyle w:val="FirstParagraph"/>
      </w:pPr>
      <w:r>
        <w:t>De acordo com a Lei nº 9.605/1998, que trata dos crimes ambientais, assinale a alternativa CORRETA.</w:t>
      </w:r>
    </w:p>
    <w:p w14:paraId="47A72A3F" w14:textId="77777777" w:rsidR="00CD35D1" w:rsidRDefault="00000000">
      <w:pPr>
        <w:numPr>
          <w:ilvl w:val="0"/>
          <w:numId w:val="51"/>
        </w:numPr>
      </w:pPr>
      <w:r>
        <w:t>A proteção ambiental alcança somente áreas públicas.</w:t>
      </w:r>
    </w:p>
    <w:p w14:paraId="730C90B2" w14:textId="77777777" w:rsidR="00CD35D1" w:rsidRDefault="00000000">
      <w:pPr>
        <w:numPr>
          <w:ilvl w:val="0"/>
          <w:numId w:val="51"/>
        </w:numPr>
      </w:pPr>
      <w:r>
        <w:t>Condutas lesivas ao meio ambiente podem gerar responsabilização nas esferas previstas em lei.</w:t>
      </w:r>
    </w:p>
    <w:p w14:paraId="4417E663" w14:textId="77777777" w:rsidR="00CD35D1" w:rsidRDefault="00000000">
      <w:pPr>
        <w:numPr>
          <w:ilvl w:val="0"/>
          <w:numId w:val="51"/>
        </w:numPr>
      </w:pPr>
      <w:r>
        <w:t>Crimes ambientais somente podem ser praticados por servidores públicos.</w:t>
      </w:r>
    </w:p>
    <w:p w14:paraId="63EE4931" w14:textId="77777777" w:rsidR="00CD35D1" w:rsidRDefault="00000000">
      <w:pPr>
        <w:numPr>
          <w:ilvl w:val="0"/>
          <w:numId w:val="51"/>
        </w:numPr>
      </w:pPr>
      <w:r>
        <w:lastRenderedPageBreak/>
        <w:t>A legislação ambiental não alcança a fauna.</w:t>
      </w:r>
    </w:p>
    <w:p w14:paraId="477AC5DA" w14:textId="77777777" w:rsidR="00CD35D1" w:rsidRDefault="00000000">
      <w:pPr>
        <w:numPr>
          <w:ilvl w:val="0"/>
          <w:numId w:val="51"/>
        </w:numPr>
      </w:pPr>
      <w:r>
        <w:t>O corte ilegal de vegetação jamais poderá gerar consequência penal.</w:t>
      </w:r>
    </w:p>
    <w:p w14:paraId="4C0508FF" w14:textId="77777777" w:rsidR="00CD35D1" w:rsidRDefault="00000000">
      <w:r>
        <w:pict w14:anchorId="270653B6">
          <v:rect id="_x0000_i1544" style="width:0;height:1.5pt" o:hralign="center" o:hrstd="t" o:hr="t"/>
        </w:pict>
      </w:r>
    </w:p>
    <w:p w14:paraId="7836FF71" w14:textId="77777777" w:rsidR="00CD35D1" w:rsidRDefault="00000000">
      <w:pPr>
        <w:pStyle w:val="Ttulo3"/>
      </w:pPr>
      <w:bookmarkStart w:id="56" w:name="questão-50"/>
      <w:bookmarkEnd w:id="55"/>
      <w:r>
        <w:t>Questão 50</w:t>
      </w:r>
    </w:p>
    <w:p w14:paraId="70F285F6" w14:textId="77777777" w:rsidR="00CD35D1" w:rsidRDefault="00000000">
      <w:pPr>
        <w:pStyle w:val="FirstParagraph"/>
      </w:pPr>
      <w:r>
        <w:t>Durante uma abordagem, um agente público utiliza sua função para exigir de um cidadão determinada vantagem indevida, afirmando que somente deixará de adotar uma providência contra ele caso receba o valor solicitado.</w:t>
      </w:r>
    </w:p>
    <w:p w14:paraId="230A2E92" w14:textId="77777777" w:rsidR="00CD35D1" w:rsidRDefault="00000000">
      <w:pPr>
        <w:pStyle w:val="Corpodetexto"/>
      </w:pPr>
      <w:r>
        <w:t>Considerando o Código Penal, a conduta descrita caracteriza, em tese:</w:t>
      </w:r>
    </w:p>
    <w:p w14:paraId="58A968C9" w14:textId="77777777" w:rsidR="00CD35D1" w:rsidRDefault="00000000">
      <w:pPr>
        <w:numPr>
          <w:ilvl w:val="0"/>
          <w:numId w:val="52"/>
        </w:numPr>
      </w:pPr>
      <w:r>
        <w:t>furto.</w:t>
      </w:r>
    </w:p>
    <w:p w14:paraId="7625C760" w14:textId="77777777" w:rsidR="00CD35D1" w:rsidRDefault="00000000">
      <w:pPr>
        <w:numPr>
          <w:ilvl w:val="0"/>
          <w:numId w:val="52"/>
        </w:numPr>
      </w:pPr>
      <w:r>
        <w:t>prevaricação.</w:t>
      </w:r>
    </w:p>
    <w:p w14:paraId="225E9E58" w14:textId="77777777" w:rsidR="00CD35D1" w:rsidRDefault="00000000">
      <w:pPr>
        <w:numPr>
          <w:ilvl w:val="0"/>
          <w:numId w:val="52"/>
        </w:numPr>
      </w:pPr>
      <w:r>
        <w:t>concussão.</w:t>
      </w:r>
    </w:p>
    <w:p w14:paraId="22ED622C" w14:textId="77777777" w:rsidR="00CD35D1" w:rsidRDefault="00000000">
      <w:pPr>
        <w:numPr>
          <w:ilvl w:val="0"/>
          <w:numId w:val="52"/>
        </w:numPr>
      </w:pPr>
      <w:r>
        <w:t>desacato.</w:t>
      </w:r>
    </w:p>
    <w:p w14:paraId="07DC016A" w14:textId="77777777" w:rsidR="00CD35D1" w:rsidRDefault="00000000">
      <w:pPr>
        <w:numPr>
          <w:ilvl w:val="0"/>
          <w:numId w:val="52"/>
        </w:numPr>
      </w:pPr>
      <w:r>
        <w:t>abandono material.</w:t>
      </w:r>
    </w:p>
    <w:p w14:paraId="1E2EE14E" w14:textId="77777777" w:rsidR="00CD35D1" w:rsidRDefault="00000000">
      <w:r>
        <w:pict w14:anchorId="38C636B3">
          <v:rect id="_x0000_i1545" style="width:0;height:1.5pt" o:hralign="center" o:hrstd="t" o:hr="t"/>
        </w:pict>
      </w:r>
    </w:p>
    <w:p w14:paraId="07861DBE" w14:textId="77777777" w:rsidR="00CD35D1" w:rsidRDefault="00000000">
      <w:pPr>
        <w:pStyle w:val="Ttulo1"/>
      </w:pPr>
      <w:bookmarkStart w:id="57" w:name="gabarito"/>
      <w:bookmarkEnd w:id="36"/>
      <w:bookmarkEnd w:id="56"/>
      <w:r>
        <w:t>GABARITO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07"/>
        <w:gridCol w:w="1194"/>
        <w:gridCol w:w="1107"/>
        <w:gridCol w:w="1194"/>
      </w:tblGrid>
      <w:tr w:rsidR="00CD35D1" w14:paraId="59A05E67" w14:textId="77777777" w:rsidTr="00CD3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2FC289" w14:textId="77777777" w:rsidR="00CD35D1" w:rsidRDefault="00000000">
            <w:pPr>
              <w:pStyle w:val="Compact"/>
              <w:jc w:val="right"/>
            </w:pPr>
            <w:r>
              <w:t>Questão</w:t>
            </w:r>
          </w:p>
        </w:tc>
        <w:tc>
          <w:tcPr>
            <w:tcW w:w="0" w:type="auto"/>
          </w:tcPr>
          <w:p w14:paraId="2646EAAC" w14:textId="77777777" w:rsidR="00CD35D1" w:rsidRDefault="00000000">
            <w:pPr>
              <w:pStyle w:val="Compact"/>
              <w:jc w:val="center"/>
            </w:pPr>
            <w:r>
              <w:t>Resposta</w:t>
            </w:r>
          </w:p>
        </w:tc>
        <w:tc>
          <w:tcPr>
            <w:tcW w:w="0" w:type="auto"/>
          </w:tcPr>
          <w:p w14:paraId="09A5875A" w14:textId="77777777" w:rsidR="00CD35D1" w:rsidRDefault="00000000">
            <w:pPr>
              <w:pStyle w:val="Compact"/>
              <w:jc w:val="right"/>
            </w:pPr>
            <w:r>
              <w:t>Questão</w:t>
            </w:r>
          </w:p>
        </w:tc>
        <w:tc>
          <w:tcPr>
            <w:tcW w:w="0" w:type="auto"/>
          </w:tcPr>
          <w:p w14:paraId="2E464A62" w14:textId="77777777" w:rsidR="00CD35D1" w:rsidRDefault="00000000">
            <w:pPr>
              <w:pStyle w:val="Compact"/>
              <w:jc w:val="center"/>
            </w:pPr>
            <w:r>
              <w:t>Resposta</w:t>
            </w:r>
          </w:p>
        </w:tc>
      </w:tr>
      <w:tr w:rsidR="00CD35D1" w14:paraId="165958CA" w14:textId="77777777">
        <w:tc>
          <w:tcPr>
            <w:tcW w:w="0" w:type="auto"/>
          </w:tcPr>
          <w:p w14:paraId="78527639" w14:textId="77777777" w:rsidR="00CD35D1" w:rsidRDefault="00000000">
            <w:pPr>
              <w:pStyle w:val="Compact"/>
              <w:jc w:val="right"/>
            </w:pPr>
            <w:r>
              <w:t>01</w:t>
            </w:r>
          </w:p>
        </w:tc>
        <w:tc>
          <w:tcPr>
            <w:tcW w:w="0" w:type="auto"/>
          </w:tcPr>
          <w:p w14:paraId="0E8E5CA0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0684199B" w14:textId="77777777" w:rsidR="00CD35D1" w:rsidRDefault="00000000">
            <w:pPr>
              <w:pStyle w:val="Compact"/>
              <w:jc w:val="right"/>
            </w:pPr>
            <w:r>
              <w:t>26</w:t>
            </w:r>
          </w:p>
        </w:tc>
        <w:tc>
          <w:tcPr>
            <w:tcW w:w="0" w:type="auto"/>
          </w:tcPr>
          <w:p w14:paraId="14D6FA9F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0BF336EF" w14:textId="77777777">
        <w:tc>
          <w:tcPr>
            <w:tcW w:w="0" w:type="auto"/>
          </w:tcPr>
          <w:p w14:paraId="7CB00B9B" w14:textId="77777777" w:rsidR="00CD35D1" w:rsidRDefault="00000000">
            <w:pPr>
              <w:pStyle w:val="Compact"/>
              <w:jc w:val="right"/>
            </w:pPr>
            <w:r>
              <w:t>02</w:t>
            </w:r>
          </w:p>
        </w:tc>
        <w:tc>
          <w:tcPr>
            <w:tcW w:w="0" w:type="auto"/>
          </w:tcPr>
          <w:p w14:paraId="08BA2B6E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6920C0A6" w14:textId="77777777" w:rsidR="00CD35D1" w:rsidRDefault="00000000">
            <w:pPr>
              <w:pStyle w:val="Compact"/>
              <w:jc w:val="right"/>
            </w:pPr>
            <w:r>
              <w:t>27</w:t>
            </w:r>
          </w:p>
        </w:tc>
        <w:tc>
          <w:tcPr>
            <w:tcW w:w="0" w:type="auto"/>
          </w:tcPr>
          <w:p w14:paraId="288B8828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</w:tr>
      <w:tr w:rsidR="00CD35D1" w14:paraId="4E1162D1" w14:textId="77777777">
        <w:tc>
          <w:tcPr>
            <w:tcW w:w="0" w:type="auto"/>
          </w:tcPr>
          <w:p w14:paraId="0C8F1E7B" w14:textId="77777777" w:rsidR="00CD35D1" w:rsidRDefault="00000000">
            <w:pPr>
              <w:pStyle w:val="Compact"/>
              <w:jc w:val="right"/>
            </w:pPr>
            <w:r>
              <w:t>03</w:t>
            </w:r>
          </w:p>
        </w:tc>
        <w:tc>
          <w:tcPr>
            <w:tcW w:w="0" w:type="auto"/>
          </w:tcPr>
          <w:p w14:paraId="69911C3D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7EF53BE7" w14:textId="77777777" w:rsidR="00CD35D1" w:rsidRDefault="00000000">
            <w:pPr>
              <w:pStyle w:val="Compact"/>
              <w:jc w:val="right"/>
            </w:pPr>
            <w:r>
              <w:t>28</w:t>
            </w:r>
          </w:p>
        </w:tc>
        <w:tc>
          <w:tcPr>
            <w:tcW w:w="0" w:type="auto"/>
          </w:tcPr>
          <w:p w14:paraId="210814C4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480B52EF" w14:textId="77777777">
        <w:tc>
          <w:tcPr>
            <w:tcW w:w="0" w:type="auto"/>
          </w:tcPr>
          <w:p w14:paraId="0C08CDEF" w14:textId="77777777" w:rsidR="00CD35D1" w:rsidRDefault="00000000">
            <w:pPr>
              <w:pStyle w:val="Compact"/>
              <w:jc w:val="right"/>
            </w:pPr>
            <w:r>
              <w:t>04</w:t>
            </w:r>
          </w:p>
        </w:tc>
        <w:tc>
          <w:tcPr>
            <w:tcW w:w="0" w:type="auto"/>
          </w:tcPr>
          <w:p w14:paraId="48D113C7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17F09DD9" w14:textId="77777777" w:rsidR="00CD35D1" w:rsidRDefault="00000000">
            <w:pPr>
              <w:pStyle w:val="Compact"/>
              <w:jc w:val="right"/>
            </w:pPr>
            <w:r>
              <w:t>29</w:t>
            </w:r>
          </w:p>
        </w:tc>
        <w:tc>
          <w:tcPr>
            <w:tcW w:w="0" w:type="auto"/>
          </w:tcPr>
          <w:p w14:paraId="04E45E89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5B6228FB" w14:textId="77777777">
        <w:tc>
          <w:tcPr>
            <w:tcW w:w="0" w:type="auto"/>
          </w:tcPr>
          <w:p w14:paraId="75797842" w14:textId="77777777" w:rsidR="00CD35D1" w:rsidRDefault="00000000">
            <w:pPr>
              <w:pStyle w:val="Compact"/>
              <w:jc w:val="right"/>
            </w:pPr>
            <w:r>
              <w:t>05</w:t>
            </w:r>
          </w:p>
        </w:tc>
        <w:tc>
          <w:tcPr>
            <w:tcW w:w="0" w:type="auto"/>
          </w:tcPr>
          <w:p w14:paraId="50076939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475C8341" w14:textId="77777777" w:rsidR="00CD35D1" w:rsidRDefault="00000000">
            <w:pPr>
              <w:pStyle w:val="Compact"/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43241C65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53D4EC59" w14:textId="77777777">
        <w:tc>
          <w:tcPr>
            <w:tcW w:w="0" w:type="auto"/>
          </w:tcPr>
          <w:p w14:paraId="5FCAFA4D" w14:textId="77777777" w:rsidR="00CD35D1" w:rsidRDefault="00000000">
            <w:pPr>
              <w:pStyle w:val="Compact"/>
              <w:jc w:val="right"/>
            </w:pPr>
            <w:r>
              <w:t>06</w:t>
            </w:r>
          </w:p>
        </w:tc>
        <w:tc>
          <w:tcPr>
            <w:tcW w:w="0" w:type="auto"/>
          </w:tcPr>
          <w:p w14:paraId="08F14301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2AA4277A" w14:textId="77777777" w:rsidR="00CD35D1" w:rsidRDefault="00000000">
            <w:pPr>
              <w:pStyle w:val="Compact"/>
              <w:jc w:val="right"/>
            </w:pPr>
            <w:r>
              <w:t>31</w:t>
            </w:r>
          </w:p>
        </w:tc>
        <w:tc>
          <w:tcPr>
            <w:tcW w:w="0" w:type="auto"/>
          </w:tcPr>
          <w:p w14:paraId="768B29F1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3855F887" w14:textId="77777777">
        <w:tc>
          <w:tcPr>
            <w:tcW w:w="0" w:type="auto"/>
          </w:tcPr>
          <w:p w14:paraId="2A7BFE75" w14:textId="77777777" w:rsidR="00CD35D1" w:rsidRDefault="00000000">
            <w:pPr>
              <w:pStyle w:val="Compact"/>
              <w:jc w:val="right"/>
            </w:pPr>
            <w:r>
              <w:t>07</w:t>
            </w:r>
          </w:p>
        </w:tc>
        <w:tc>
          <w:tcPr>
            <w:tcW w:w="0" w:type="auto"/>
          </w:tcPr>
          <w:p w14:paraId="71DD8619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5A6E64BE" w14:textId="77777777" w:rsidR="00CD35D1" w:rsidRDefault="00000000">
            <w:pPr>
              <w:pStyle w:val="Compact"/>
              <w:jc w:val="right"/>
            </w:pPr>
            <w:r>
              <w:t>32</w:t>
            </w:r>
          </w:p>
        </w:tc>
        <w:tc>
          <w:tcPr>
            <w:tcW w:w="0" w:type="auto"/>
          </w:tcPr>
          <w:p w14:paraId="581BAA02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3C526A51" w14:textId="77777777">
        <w:tc>
          <w:tcPr>
            <w:tcW w:w="0" w:type="auto"/>
          </w:tcPr>
          <w:p w14:paraId="552C18CD" w14:textId="77777777" w:rsidR="00CD35D1" w:rsidRDefault="00000000">
            <w:pPr>
              <w:pStyle w:val="Compact"/>
              <w:jc w:val="right"/>
            </w:pPr>
            <w:r>
              <w:t>08</w:t>
            </w:r>
          </w:p>
        </w:tc>
        <w:tc>
          <w:tcPr>
            <w:tcW w:w="0" w:type="auto"/>
          </w:tcPr>
          <w:p w14:paraId="17C04E6F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478DC99F" w14:textId="77777777" w:rsidR="00CD35D1" w:rsidRDefault="00000000">
            <w:pPr>
              <w:pStyle w:val="Compact"/>
              <w:jc w:val="right"/>
            </w:pPr>
            <w:r>
              <w:t>33</w:t>
            </w:r>
          </w:p>
        </w:tc>
        <w:tc>
          <w:tcPr>
            <w:tcW w:w="0" w:type="auto"/>
          </w:tcPr>
          <w:p w14:paraId="257CB5AD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5E725F9E" w14:textId="77777777">
        <w:tc>
          <w:tcPr>
            <w:tcW w:w="0" w:type="auto"/>
          </w:tcPr>
          <w:p w14:paraId="40C56F4E" w14:textId="77777777" w:rsidR="00CD35D1" w:rsidRDefault="00000000">
            <w:pPr>
              <w:pStyle w:val="Compact"/>
              <w:jc w:val="right"/>
            </w:pPr>
            <w:r>
              <w:t>09</w:t>
            </w:r>
          </w:p>
        </w:tc>
        <w:tc>
          <w:tcPr>
            <w:tcW w:w="0" w:type="auto"/>
          </w:tcPr>
          <w:p w14:paraId="714BE0EB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0700928F" w14:textId="77777777" w:rsidR="00CD35D1" w:rsidRDefault="00000000">
            <w:pPr>
              <w:pStyle w:val="Compact"/>
              <w:jc w:val="right"/>
            </w:pPr>
            <w:r>
              <w:t>34</w:t>
            </w:r>
          </w:p>
        </w:tc>
        <w:tc>
          <w:tcPr>
            <w:tcW w:w="0" w:type="auto"/>
          </w:tcPr>
          <w:p w14:paraId="3C031CBD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4B28B79E" w14:textId="77777777">
        <w:tc>
          <w:tcPr>
            <w:tcW w:w="0" w:type="auto"/>
          </w:tcPr>
          <w:p w14:paraId="64CB0BE2" w14:textId="77777777" w:rsidR="00CD35D1" w:rsidRDefault="00000000">
            <w:pPr>
              <w:pStyle w:val="Compact"/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5C93D4FC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2E5EB95D" w14:textId="77777777" w:rsidR="00CD35D1" w:rsidRDefault="00000000">
            <w:pPr>
              <w:pStyle w:val="Compact"/>
              <w:jc w:val="right"/>
            </w:pPr>
            <w:r>
              <w:t>35</w:t>
            </w:r>
          </w:p>
        </w:tc>
        <w:tc>
          <w:tcPr>
            <w:tcW w:w="0" w:type="auto"/>
          </w:tcPr>
          <w:p w14:paraId="02F9FB42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</w:tr>
      <w:tr w:rsidR="00CD35D1" w14:paraId="0CAD00D3" w14:textId="77777777">
        <w:tc>
          <w:tcPr>
            <w:tcW w:w="0" w:type="auto"/>
          </w:tcPr>
          <w:p w14:paraId="7418FB6B" w14:textId="77777777" w:rsidR="00CD35D1" w:rsidRDefault="00000000">
            <w:pPr>
              <w:pStyle w:val="Compact"/>
              <w:jc w:val="right"/>
            </w:pPr>
            <w:r>
              <w:t>11</w:t>
            </w:r>
          </w:p>
        </w:tc>
        <w:tc>
          <w:tcPr>
            <w:tcW w:w="0" w:type="auto"/>
          </w:tcPr>
          <w:p w14:paraId="7D72329A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210C2C2B" w14:textId="77777777" w:rsidR="00CD35D1" w:rsidRDefault="00000000">
            <w:pPr>
              <w:pStyle w:val="Compact"/>
              <w:jc w:val="right"/>
            </w:pPr>
            <w:r>
              <w:t>36</w:t>
            </w:r>
          </w:p>
        </w:tc>
        <w:tc>
          <w:tcPr>
            <w:tcW w:w="0" w:type="auto"/>
          </w:tcPr>
          <w:p w14:paraId="6B072896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</w:tr>
      <w:tr w:rsidR="00CD35D1" w14:paraId="29C351DF" w14:textId="77777777">
        <w:tc>
          <w:tcPr>
            <w:tcW w:w="0" w:type="auto"/>
          </w:tcPr>
          <w:p w14:paraId="64055BB8" w14:textId="77777777" w:rsidR="00CD35D1" w:rsidRDefault="00000000">
            <w:pPr>
              <w:pStyle w:val="Compact"/>
              <w:jc w:val="right"/>
            </w:pPr>
            <w:r>
              <w:t>12</w:t>
            </w:r>
          </w:p>
        </w:tc>
        <w:tc>
          <w:tcPr>
            <w:tcW w:w="0" w:type="auto"/>
          </w:tcPr>
          <w:p w14:paraId="3C9C7D1B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5A7857CA" w14:textId="77777777" w:rsidR="00CD35D1" w:rsidRDefault="00000000">
            <w:pPr>
              <w:pStyle w:val="Compact"/>
              <w:jc w:val="right"/>
            </w:pPr>
            <w:r>
              <w:t>37</w:t>
            </w:r>
          </w:p>
        </w:tc>
        <w:tc>
          <w:tcPr>
            <w:tcW w:w="0" w:type="auto"/>
          </w:tcPr>
          <w:p w14:paraId="55CCB833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148C43A5" w14:textId="77777777">
        <w:tc>
          <w:tcPr>
            <w:tcW w:w="0" w:type="auto"/>
          </w:tcPr>
          <w:p w14:paraId="4528AD94" w14:textId="77777777" w:rsidR="00CD35D1" w:rsidRDefault="00000000">
            <w:pPr>
              <w:pStyle w:val="Compact"/>
              <w:jc w:val="right"/>
            </w:pPr>
            <w:r>
              <w:t>13</w:t>
            </w:r>
          </w:p>
        </w:tc>
        <w:tc>
          <w:tcPr>
            <w:tcW w:w="0" w:type="auto"/>
          </w:tcPr>
          <w:p w14:paraId="4497F13D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140E8F46" w14:textId="77777777" w:rsidR="00CD35D1" w:rsidRDefault="00000000">
            <w:pPr>
              <w:pStyle w:val="Compact"/>
              <w:jc w:val="right"/>
            </w:pPr>
            <w:r>
              <w:t>38</w:t>
            </w:r>
          </w:p>
        </w:tc>
        <w:tc>
          <w:tcPr>
            <w:tcW w:w="0" w:type="auto"/>
          </w:tcPr>
          <w:p w14:paraId="0D9B294E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32841506" w14:textId="77777777">
        <w:tc>
          <w:tcPr>
            <w:tcW w:w="0" w:type="auto"/>
          </w:tcPr>
          <w:p w14:paraId="640BCE28" w14:textId="77777777" w:rsidR="00CD35D1" w:rsidRDefault="00000000">
            <w:pPr>
              <w:pStyle w:val="Compact"/>
              <w:jc w:val="right"/>
            </w:pPr>
            <w:r>
              <w:t>14</w:t>
            </w:r>
          </w:p>
        </w:tc>
        <w:tc>
          <w:tcPr>
            <w:tcW w:w="0" w:type="auto"/>
          </w:tcPr>
          <w:p w14:paraId="33F0BDBB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35AB89AC" w14:textId="77777777" w:rsidR="00CD35D1" w:rsidRDefault="00000000">
            <w:pPr>
              <w:pStyle w:val="Compact"/>
              <w:jc w:val="right"/>
            </w:pPr>
            <w:r>
              <w:t>39</w:t>
            </w:r>
          </w:p>
        </w:tc>
        <w:tc>
          <w:tcPr>
            <w:tcW w:w="0" w:type="auto"/>
          </w:tcPr>
          <w:p w14:paraId="10CD640E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4DF39ABA" w14:textId="77777777">
        <w:tc>
          <w:tcPr>
            <w:tcW w:w="0" w:type="auto"/>
          </w:tcPr>
          <w:p w14:paraId="102759E7" w14:textId="77777777" w:rsidR="00CD35D1" w:rsidRDefault="00000000">
            <w:pPr>
              <w:pStyle w:val="Compact"/>
              <w:jc w:val="right"/>
            </w:pPr>
            <w:r>
              <w:t>15</w:t>
            </w:r>
          </w:p>
        </w:tc>
        <w:tc>
          <w:tcPr>
            <w:tcW w:w="0" w:type="auto"/>
          </w:tcPr>
          <w:p w14:paraId="50B0BAC6" w14:textId="77777777" w:rsidR="00CD35D1" w:rsidRDefault="00000000">
            <w:pPr>
              <w:pStyle w:val="Compact"/>
              <w:jc w:val="center"/>
            </w:pPr>
            <w:r>
              <w:t>E</w:t>
            </w:r>
          </w:p>
        </w:tc>
        <w:tc>
          <w:tcPr>
            <w:tcW w:w="0" w:type="auto"/>
          </w:tcPr>
          <w:p w14:paraId="26FA1F30" w14:textId="77777777" w:rsidR="00CD35D1" w:rsidRDefault="00000000">
            <w:pPr>
              <w:pStyle w:val="Compact"/>
              <w:jc w:val="right"/>
            </w:pPr>
            <w:r>
              <w:t>40</w:t>
            </w:r>
          </w:p>
        </w:tc>
        <w:tc>
          <w:tcPr>
            <w:tcW w:w="0" w:type="auto"/>
          </w:tcPr>
          <w:p w14:paraId="648B456F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305CAAD3" w14:textId="77777777">
        <w:tc>
          <w:tcPr>
            <w:tcW w:w="0" w:type="auto"/>
          </w:tcPr>
          <w:p w14:paraId="15839E86" w14:textId="77777777" w:rsidR="00CD35D1" w:rsidRDefault="00000000">
            <w:pPr>
              <w:pStyle w:val="Compact"/>
              <w:jc w:val="right"/>
            </w:pPr>
            <w:r>
              <w:t>16</w:t>
            </w:r>
          </w:p>
        </w:tc>
        <w:tc>
          <w:tcPr>
            <w:tcW w:w="0" w:type="auto"/>
          </w:tcPr>
          <w:p w14:paraId="7565430F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48CA821F" w14:textId="77777777" w:rsidR="00CD35D1" w:rsidRDefault="00000000">
            <w:pPr>
              <w:pStyle w:val="Compact"/>
              <w:jc w:val="right"/>
            </w:pPr>
            <w:r>
              <w:t>41</w:t>
            </w:r>
          </w:p>
        </w:tc>
        <w:tc>
          <w:tcPr>
            <w:tcW w:w="0" w:type="auto"/>
          </w:tcPr>
          <w:p w14:paraId="1BEEB9DA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6A66911C" w14:textId="77777777">
        <w:tc>
          <w:tcPr>
            <w:tcW w:w="0" w:type="auto"/>
          </w:tcPr>
          <w:p w14:paraId="6E123731" w14:textId="77777777" w:rsidR="00CD35D1" w:rsidRDefault="00000000">
            <w:pPr>
              <w:pStyle w:val="Compact"/>
              <w:jc w:val="right"/>
            </w:pPr>
            <w:r>
              <w:t>17</w:t>
            </w:r>
          </w:p>
        </w:tc>
        <w:tc>
          <w:tcPr>
            <w:tcW w:w="0" w:type="auto"/>
          </w:tcPr>
          <w:p w14:paraId="4BDC4B23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5D3B4CC3" w14:textId="77777777" w:rsidR="00CD35D1" w:rsidRDefault="00000000">
            <w:pPr>
              <w:pStyle w:val="Compact"/>
              <w:jc w:val="right"/>
            </w:pPr>
            <w:r>
              <w:t>42</w:t>
            </w:r>
          </w:p>
        </w:tc>
        <w:tc>
          <w:tcPr>
            <w:tcW w:w="0" w:type="auto"/>
          </w:tcPr>
          <w:p w14:paraId="46FCC6E1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0A4B32E4" w14:textId="77777777">
        <w:tc>
          <w:tcPr>
            <w:tcW w:w="0" w:type="auto"/>
          </w:tcPr>
          <w:p w14:paraId="7BD9C42C" w14:textId="77777777" w:rsidR="00CD35D1" w:rsidRDefault="00000000">
            <w:pPr>
              <w:pStyle w:val="Compact"/>
              <w:jc w:val="right"/>
            </w:pPr>
            <w:r>
              <w:lastRenderedPageBreak/>
              <w:t>18</w:t>
            </w:r>
          </w:p>
        </w:tc>
        <w:tc>
          <w:tcPr>
            <w:tcW w:w="0" w:type="auto"/>
          </w:tcPr>
          <w:p w14:paraId="6C47C67D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1896A904" w14:textId="77777777" w:rsidR="00CD35D1" w:rsidRDefault="00000000">
            <w:pPr>
              <w:pStyle w:val="Compact"/>
              <w:jc w:val="right"/>
            </w:pPr>
            <w:r>
              <w:t>43</w:t>
            </w:r>
          </w:p>
        </w:tc>
        <w:tc>
          <w:tcPr>
            <w:tcW w:w="0" w:type="auto"/>
          </w:tcPr>
          <w:p w14:paraId="66DEBED1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762D5B59" w14:textId="77777777">
        <w:tc>
          <w:tcPr>
            <w:tcW w:w="0" w:type="auto"/>
          </w:tcPr>
          <w:p w14:paraId="01EC1BF0" w14:textId="77777777" w:rsidR="00CD35D1" w:rsidRDefault="00000000">
            <w:pPr>
              <w:pStyle w:val="Compact"/>
              <w:jc w:val="right"/>
            </w:pPr>
            <w:r>
              <w:t>19</w:t>
            </w:r>
          </w:p>
        </w:tc>
        <w:tc>
          <w:tcPr>
            <w:tcW w:w="0" w:type="auto"/>
          </w:tcPr>
          <w:p w14:paraId="59F88820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2E8B0779" w14:textId="77777777" w:rsidR="00CD35D1" w:rsidRDefault="00000000">
            <w:pPr>
              <w:pStyle w:val="Compact"/>
              <w:jc w:val="right"/>
            </w:pPr>
            <w:r>
              <w:t>44</w:t>
            </w:r>
          </w:p>
        </w:tc>
        <w:tc>
          <w:tcPr>
            <w:tcW w:w="0" w:type="auto"/>
          </w:tcPr>
          <w:p w14:paraId="26AA8141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0748B6F2" w14:textId="77777777">
        <w:tc>
          <w:tcPr>
            <w:tcW w:w="0" w:type="auto"/>
          </w:tcPr>
          <w:p w14:paraId="45166323" w14:textId="77777777" w:rsidR="00CD35D1" w:rsidRDefault="00000000">
            <w:pPr>
              <w:pStyle w:val="Compact"/>
              <w:jc w:val="right"/>
            </w:pPr>
            <w:r>
              <w:t>20</w:t>
            </w:r>
          </w:p>
        </w:tc>
        <w:tc>
          <w:tcPr>
            <w:tcW w:w="0" w:type="auto"/>
          </w:tcPr>
          <w:p w14:paraId="06E60EA9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42CD0DCF" w14:textId="77777777" w:rsidR="00CD35D1" w:rsidRDefault="00000000">
            <w:pPr>
              <w:pStyle w:val="Compact"/>
              <w:jc w:val="right"/>
            </w:pPr>
            <w:r>
              <w:t>45</w:t>
            </w:r>
          </w:p>
        </w:tc>
        <w:tc>
          <w:tcPr>
            <w:tcW w:w="0" w:type="auto"/>
          </w:tcPr>
          <w:p w14:paraId="4F97A2AD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57E07706" w14:textId="77777777">
        <w:tc>
          <w:tcPr>
            <w:tcW w:w="0" w:type="auto"/>
          </w:tcPr>
          <w:p w14:paraId="0B9F0B34" w14:textId="77777777" w:rsidR="00CD35D1" w:rsidRDefault="00000000">
            <w:pPr>
              <w:pStyle w:val="Compact"/>
              <w:jc w:val="right"/>
            </w:pPr>
            <w:r>
              <w:t>21</w:t>
            </w:r>
          </w:p>
        </w:tc>
        <w:tc>
          <w:tcPr>
            <w:tcW w:w="0" w:type="auto"/>
          </w:tcPr>
          <w:p w14:paraId="6F7D8096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3CBAEB43" w14:textId="77777777" w:rsidR="00CD35D1" w:rsidRDefault="00000000">
            <w:pPr>
              <w:pStyle w:val="Compact"/>
              <w:jc w:val="right"/>
            </w:pPr>
            <w:r>
              <w:t>46</w:t>
            </w:r>
          </w:p>
        </w:tc>
        <w:tc>
          <w:tcPr>
            <w:tcW w:w="0" w:type="auto"/>
          </w:tcPr>
          <w:p w14:paraId="69E02B0D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781E25DF" w14:textId="77777777">
        <w:tc>
          <w:tcPr>
            <w:tcW w:w="0" w:type="auto"/>
          </w:tcPr>
          <w:p w14:paraId="59431132" w14:textId="77777777" w:rsidR="00CD35D1" w:rsidRDefault="00000000">
            <w:pPr>
              <w:pStyle w:val="Compact"/>
              <w:jc w:val="right"/>
            </w:pPr>
            <w:r>
              <w:t>22</w:t>
            </w:r>
          </w:p>
        </w:tc>
        <w:tc>
          <w:tcPr>
            <w:tcW w:w="0" w:type="auto"/>
          </w:tcPr>
          <w:p w14:paraId="7CF79A34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41E3C470" w14:textId="77777777" w:rsidR="00CD35D1" w:rsidRDefault="00000000">
            <w:pPr>
              <w:pStyle w:val="Compact"/>
              <w:jc w:val="right"/>
            </w:pPr>
            <w:r>
              <w:t>47</w:t>
            </w:r>
          </w:p>
        </w:tc>
        <w:tc>
          <w:tcPr>
            <w:tcW w:w="0" w:type="auto"/>
          </w:tcPr>
          <w:p w14:paraId="59F3C6CA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275A5B46" w14:textId="77777777">
        <w:tc>
          <w:tcPr>
            <w:tcW w:w="0" w:type="auto"/>
          </w:tcPr>
          <w:p w14:paraId="379FCAD5" w14:textId="77777777" w:rsidR="00CD35D1" w:rsidRDefault="00000000">
            <w:pPr>
              <w:pStyle w:val="Compact"/>
              <w:jc w:val="right"/>
            </w:pPr>
            <w:r>
              <w:t>23</w:t>
            </w:r>
          </w:p>
        </w:tc>
        <w:tc>
          <w:tcPr>
            <w:tcW w:w="0" w:type="auto"/>
          </w:tcPr>
          <w:p w14:paraId="083519BC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7828F84B" w14:textId="77777777" w:rsidR="00CD35D1" w:rsidRDefault="00000000">
            <w:pPr>
              <w:pStyle w:val="Compact"/>
              <w:jc w:val="right"/>
            </w:pPr>
            <w:r>
              <w:t>48</w:t>
            </w:r>
          </w:p>
        </w:tc>
        <w:tc>
          <w:tcPr>
            <w:tcW w:w="0" w:type="auto"/>
          </w:tcPr>
          <w:p w14:paraId="56CA3B86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  <w:tr w:rsidR="00CD35D1" w14:paraId="021C5DF2" w14:textId="77777777">
        <w:tc>
          <w:tcPr>
            <w:tcW w:w="0" w:type="auto"/>
          </w:tcPr>
          <w:p w14:paraId="506C4CDE" w14:textId="77777777" w:rsidR="00CD35D1" w:rsidRDefault="00000000">
            <w:pPr>
              <w:pStyle w:val="Compact"/>
              <w:jc w:val="right"/>
            </w:pPr>
            <w:r>
              <w:t>24</w:t>
            </w:r>
          </w:p>
        </w:tc>
        <w:tc>
          <w:tcPr>
            <w:tcW w:w="0" w:type="auto"/>
          </w:tcPr>
          <w:p w14:paraId="65CDC294" w14:textId="77777777" w:rsidR="00CD35D1" w:rsidRDefault="00000000">
            <w:pPr>
              <w:pStyle w:val="Compact"/>
              <w:jc w:val="center"/>
            </w:pPr>
            <w:r>
              <w:t>D</w:t>
            </w:r>
          </w:p>
        </w:tc>
        <w:tc>
          <w:tcPr>
            <w:tcW w:w="0" w:type="auto"/>
          </w:tcPr>
          <w:p w14:paraId="21AE911E" w14:textId="77777777" w:rsidR="00CD35D1" w:rsidRDefault="00000000">
            <w:pPr>
              <w:pStyle w:val="Compact"/>
              <w:jc w:val="right"/>
            </w:pPr>
            <w:r>
              <w:t>49</w:t>
            </w:r>
          </w:p>
        </w:tc>
        <w:tc>
          <w:tcPr>
            <w:tcW w:w="0" w:type="auto"/>
          </w:tcPr>
          <w:p w14:paraId="4101EE36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</w:tr>
      <w:tr w:rsidR="00CD35D1" w14:paraId="07DD73A4" w14:textId="77777777">
        <w:tc>
          <w:tcPr>
            <w:tcW w:w="0" w:type="auto"/>
          </w:tcPr>
          <w:p w14:paraId="154CB59A" w14:textId="77777777" w:rsidR="00CD35D1" w:rsidRDefault="00000000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3ADFA0A0" w14:textId="77777777" w:rsidR="00CD35D1" w:rsidRDefault="00000000">
            <w:pPr>
              <w:pStyle w:val="Compact"/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3021F623" w14:textId="77777777" w:rsidR="00CD35D1" w:rsidRDefault="00000000">
            <w:pPr>
              <w:pStyle w:val="Compact"/>
              <w:jc w:val="right"/>
            </w:pPr>
            <w:r>
              <w:t>50</w:t>
            </w:r>
          </w:p>
        </w:tc>
        <w:tc>
          <w:tcPr>
            <w:tcW w:w="0" w:type="auto"/>
          </w:tcPr>
          <w:p w14:paraId="21EC78A7" w14:textId="77777777" w:rsidR="00CD35D1" w:rsidRDefault="00000000">
            <w:pPr>
              <w:pStyle w:val="Compact"/>
              <w:jc w:val="center"/>
            </w:pPr>
            <w:r>
              <w:t>C</w:t>
            </w:r>
          </w:p>
        </w:tc>
      </w:tr>
    </w:tbl>
    <w:p w14:paraId="55AA0D4E" w14:textId="77777777" w:rsidR="00CD35D1" w:rsidRDefault="00000000">
      <w:pPr>
        <w:pStyle w:val="Ttulo3"/>
      </w:pPr>
      <w:bookmarkStart w:id="58" w:name="distribuição-do-simulado"/>
      <w:r>
        <w:t>Distribuição do simulado</w:t>
      </w:r>
    </w:p>
    <w:p w14:paraId="77CD420C" w14:textId="77777777" w:rsidR="00CD35D1" w:rsidRDefault="00000000">
      <w:pPr>
        <w:pStyle w:val="Compact"/>
        <w:numPr>
          <w:ilvl w:val="0"/>
          <w:numId w:val="53"/>
        </w:numPr>
      </w:pPr>
      <w:r>
        <w:rPr>
          <w:b/>
          <w:bCs/>
        </w:rPr>
        <w:t>Português:</w:t>
      </w:r>
      <w:r>
        <w:t xml:space="preserve"> 10 questões – 20 pontos</w:t>
      </w:r>
    </w:p>
    <w:p w14:paraId="186BC8F6" w14:textId="77777777" w:rsidR="00CD35D1" w:rsidRDefault="00000000">
      <w:pPr>
        <w:pStyle w:val="Compact"/>
        <w:numPr>
          <w:ilvl w:val="0"/>
          <w:numId w:val="53"/>
        </w:numPr>
      </w:pPr>
      <w:r>
        <w:rPr>
          <w:b/>
          <w:bCs/>
        </w:rPr>
        <w:t>Raciocínio Lógico-Matemático:</w:t>
      </w:r>
      <w:r>
        <w:t xml:space="preserve"> 10 questões – 20 pontos</w:t>
      </w:r>
    </w:p>
    <w:p w14:paraId="7A094FEB" w14:textId="77777777" w:rsidR="00CD35D1" w:rsidRDefault="00000000">
      <w:pPr>
        <w:pStyle w:val="Compact"/>
        <w:numPr>
          <w:ilvl w:val="0"/>
          <w:numId w:val="53"/>
        </w:numPr>
      </w:pPr>
      <w:r>
        <w:rPr>
          <w:b/>
          <w:bCs/>
        </w:rPr>
        <w:t>Informática:</w:t>
      </w:r>
      <w:r>
        <w:t xml:space="preserve"> 10 questões – 20 pontos</w:t>
      </w:r>
    </w:p>
    <w:p w14:paraId="524BE04F" w14:textId="77777777" w:rsidR="00CD35D1" w:rsidRDefault="00000000">
      <w:pPr>
        <w:pStyle w:val="Compact"/>
        <w:numPr>
          <w:ilvl w:val="0"/>
          <w:numId w:val="53"/>
        </w:numPr>
      </w:pPr>
      <w:r>
        <w:rPr>
          <w:b/>
          <w:bCs/>
        </w:rPr>
        <w:t>Legislação/Conhecimentos Específicos:</w:t>
      </w:r>
      <w:r>
        <w:t xml:space="preserve"> 20 questões – 40 pontos</w:t>
      </w:r>
    </w:p>
    <w:p w14:paraId="43E90CF1" w14:textId="77777777" w:rsidR="00CD35D1" w:rsidRDefault="00000000">
      <w:pPr>
        <w:pStyle w:val="Compact"/>
        <w:numPr>
          <w:ilvl w:val="0"/>
          <w:numId w:val="53"/>
        </w:numPr>
      </w:pPr>
      <w:r>
        <w:rPr>
          <w:b/>
          <w:bCs/>
        </w:rPr>
        <w:t>Total:</w:t>
      </w:r>
      <w:r>
        <w:t xml:space="preserve"> 50 </w:t>
      </w:r>
      <w:proofErr w:type="spellStart"/>
      <w:r>
        <w:t>questões</w:t>
      </w:r>
      <w:proofErr w:type="spellEnd"/>
      <w:r>
        <w:t xml:space="preserve"> – 100 </w:t>
      </w:r>
      <w:proofErr w:type="spellStart"/>
      <w:r>
        <w:t>pontos</w:t>
      </w:r>
      <w:bookmarkEnd w:id="57"/>
      <w:bookmarkEnd w:id="58"/>
      <w:proofErr w:type="spellEnd"/>
    </w:p>
    <w:p w14:paraId="2F0C5B98" w14:textId="77777777" w:rsidR="007F4E5A" w:rsidRDefault="007F4E5A" w:rsidP="007F4E5A">
      <w:pPr>
        <w:pStyle w:val="Compact"/>
        <w:ind w:left="360"/>
      </w:pPr>
    </w:p>
    <w:p w14:paraId="5AC79624" w14:textId="31E4649F" w:rsidR="007F4E5A" w:rsidRDefault="007F4E5A" w:rsidP="007F4E5A">
      <w:pPr>
        <w:pStyle w:val="Compact"/>
        <w:ind w:left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F4E880" wp14:editId="3EB2E0E1">
            <wp:simplePos x="0" y="0"/>
            <wp:positionH relativeFrom="column">
              <wp:posOffset>228600</wp:posOffset>
            </wp:positionH>
            <wp:positionV relativeFrom="paragraph">
              <wp:posOffset>-1905</wp:posOffset>
            </wp:positionV>
            <wp:extent cx="1991360" cy="2106295"/>
            <wp:effectExtent l="0" t="0" r="8890" b="8255"/>
            <wp:wrapNone/>
            <wp:docPr id="290585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85121" name="Imagem 2905851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4E5A" w:rsidSect="00C27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343D" w14:textId="77777777" w:rsidR="00130B01" w:rsidRDefault="00130B01" w:rsidP="00C27B81">
      <w:pPr>
        <w:spacing w:after="0"/>
      </w:pPr>
      <w:r>
        <w:separator/>
      </w:r>
    </w:p>
  </w:endnote>
  <w:endnote w:type="continuationSeparator" w:id="0">
    <w:p w14:paraId="32E698CB" w14:textId="77777777" w:rsidR="00130B01" w:rsidRDefault="00130B01" w:rsidP="00C27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0F5F" w14:textId="77777777" w:rsidR="00C27B81" w:rsidRDefault="00C27B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A78A" w14:textId="77777777" w:rsidR="00C27B81" w:rsidRDefault="00C27B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D9D0" w14:textId="77777777" w:rsidR="00C27B81" w:rsidRDefault="00C27B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3E67" w14:textId="77777777" w:rsidR="00130B01" w:rsidRDefault="00130B01" w:rsidP="00C27B81">
      <w:pPr>
        <w:spacing w:after="0"/>
      </w:pPr>
      <w:r>
        <w:separator/>
      </w:r>
    </w:p>
  </w:footnote>
  <w:footnote w:type="continuationSeparator" w:id="0">
    <w:p w14:paraId="53E32AFA" w14:textId="77777777" w:rsidR="00130B01" w:rsidRDefault="00130B01" w:rsidP="00C27B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FD05" w14:textId="5E1CDF32" w:rsidR="00C27B81" w:rsidRDefault="00C27B81">
    <w:pPr>
      <w:pStyle w:val="Cabealho"/>
    </w:pPr>
    <w:r>
      <w:rPr>
        <w:noProof/>
      </w:rPr>
      <w:pict w14:anchorId="2AA6DA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454" o:spid="_x0000_s1026" type="#_x0000_t136" style="position:absolute;margin-left:0;margin-top:0;width:685.25pt;height:76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ursopoliciamunicipal.com.b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3491" w14:textId="3C1F591A" w:rsidR="00C27B81" w:rsidRDefault="00C27B81">
    <w:pPr>
      <w:pStyle w:val="Cabealho"/>
    </w:pPr>
    <w:r>
      <w:rPr>
        <w:noProof/>
      </w:rPr>
      <w:pict w14:anchorId="4585E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455" o:spid="_x0000_s1027" type="#_x0000_t136" style="position:absolute;margin-left:0;margin-top:0;width:685.25pt;height:76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ursopoliciamunicipal.com.b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5ACC" w14:textId="583078A8" w:rsidR="00C27B81" w:rsidRDefault="00C27B81">
    <w:pPr>
      <w:pStyle w:val="Cabealho"/>
    </w:pPr>
    <w:r>
      <w:rPr>
        <w:noProof/>
      </w:rPr>
      <w:pict w14:anchorId="636296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453" o:spid="_x0000_s1025" type="#_x0000_t136" style="position:absolute;margin-left:0;margin-top:0;width:685.25pt;height:76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ursopoliciamunicipal.com.b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1"/>
    <w:multiLevelType w:val="multilevel"/>
    <w:tmpl w:val="D46CE5E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612"/>
    <w:multiLevelType w:val="multilevel"/>
    <w:tmpl w:val="266082EE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2" w15:restartNumberingAfterBreak="0">
    <w:nsid w:val="00A99821"/>
    <w:multiLevelType w:val="multilevel"/>
    <w:tmpl w:val="89A2B3B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upperLetter"/>
      <w:lvlText w:val="%3)"/>
      <w:lvlJc w:val="left"/>
      <w:pPr>
        <w:ind w:left="2160" w:hanging="36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left"/>
      <w:pPr>
        <w:ind w:left="4320" w:hanging="36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left"/>
      <w:pPr>
        <w:ind w:left="6480" w:hanging="360"/>
      </w:pPr>
    </w:lvl>
  </w:abstractNum>
  <w:abstractNum w:abstractNumId="3" w15:restartNumberingAfterBreak="0">
    <w:nsid w:val="2A245185"/>
    <w:multiLevelType w:val="hybridMultilevel"/>
    <w:tmpl w:val="63F63188"/>
    <w:lvl w:ilvl="0" w:tplc="ACF816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9070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2E3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4872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E3A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829B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888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43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7216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0591875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" w16cid:durableId="1513639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032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078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3422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4813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68267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9584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2313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0269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522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605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5541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472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3433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6438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438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5280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7582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6685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746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9157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6064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98603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7923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22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24079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9334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03506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12504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5524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6082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5041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317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7358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6426868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7" w16cid:durableId="484590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65495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05770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729814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410350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13135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5894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7789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08071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734134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38609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33006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33623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75531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4450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64930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27464624">
    <w:abstractNumId w:val="0"/>
  </w:num>
  <w:num w:numId="54" w16cid:durableId="1752963308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D1"/>
    <w:rsid w:val="00130B01"/>
    <w:rsid w:val="0017403E"/>
    <w:rsid w:val="007F4E5A"/>
    <w:rsid w:val="00C27B81"/>
    <w:rsid w:val="00CD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A40A4"/>
  <w15:docId w15:val="{1B6E4526-9604-4DB7-A76D-04357F2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argrafodaLista">
    <w:name w:val="List Paragraph"/>
    <w:basedOn w:val="Normal"/>
    <w:rsid w:val="00C27B81"/>
    <w:pPr>
      <w:ind w:left="720"/>
      <w:contextualSpacing/>
    </w:pPr>
  </w:style>
  <w:style w:type="paragraph" w:styleId="Cabealho">
    <w:name w:val="header"/>
    <w:basedOn w:val="Normal"/>
    <w:link w:val="CabealhoChar"/>
    <w:rsid w:val="00C27B8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C27B81"/>
  </w:style>
  <w:style w:type="paragraph" w:styleId="Rodap">
    <w:name w:val="footer"/>
    <w:basedOn w:val="Normal"/>
    <w:link w:val="RodapChar"/>
    <w:rsid w:val="00C27B8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C2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2753</Words>
  <Characters>14871</Characters>
  <Application>Microsoft Office Word</Application>
  <DocSecurity>0</DocSecurity>
  <Lines>123</Lines>
  <Paragraphs>35</Paragraphs>
  <ScaleCrop>false</ScaleCrop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Reginaldo Diniz Shirabayashi</dc:creator>
  <cp:keywords/>
  <cp:lastModifiedBy>Reginaldo Diniz Shirabayashi</cp:lastModifiedBy>
  <cp:revision>3</cp:revision>
  <dcterms:created xsi:type="dcterms:W3CDTF">2026-08-15T02:22:00Z</dcterms:created>
  <dcterms:modified xsi:type="dcterms:W3CDTF">2026-08-15T02:24:00Z</dcterms:modified>
</cp:coreProperties>
</file>